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AFF" w:rsidRPr="00B10AFF" w:rsidRDefault="00B10AFF" w:rsidP="00B10AFF">
      <w:pPr>
        <w:spacing w:after="0" w:line="240" w:lineRule="auto"/>
        <w:rPr>
          <w:rFonts w:ascii="Times New Roman" w:eastAsia="Times New Roman" w:hAnsi="Times New Roman" w:cs="Times New Roman"/>
          <w:sz w:val="24"/>
          <w:szCs w:val="24"/>
          <w:lang/>
        </w:rPr>
      </w:pP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B10AFF" w:rsidRPr="00B10AFF" w:rsidTr="00B10AFF">
        <w:tc>
          <w:tcPr>
            <w:tcW w:w="6663"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0" w:name="z297"/>
            <w:bookmarkEnd w:id="0"/>
            <w:r w:rsidRPr="00B10AFF">
              <w:rPr>
                <w:rFonts w:ascii="Times New Roman" w:eastAsia="Times New Roman" w:hAnsi="Times New Roman" w:cs="Times New Roman"/>
                <w:color w:val="000000"/>
                <w:sz w:val="20"/>
                <w:szCs w:val="20"/>
                <w:lang/>
              </w:rPr>
              <w:t>Приложение 5 к Приказу</w:t>
            </w:r>
            <w:r w:rsidRPr="00B10AFF">
              <w:rPr>
                <w:rFonts w:ascii="Times New Roman" w:eastAsia="Times New Roman" w:hAnsi="Times New Roman" w:cs="Times New Roman"/>
                <w:color w:val="000000"/>
                <w:sz w:val="20"/>
                <w:szCs w:val="20"/>
                <w:lang/>
              </w:rPr>
              <w:br/>
              <w:t>Министра образования и науки</w:t>
            </w:r>
            <w:r w:rsidRPr="00B10AFF">
              <w:rPr>
                <w:rFonts w:ascii="Times New Roman" w:eastAsia="Times New Roman" w:hAnsi="Times New Roman" w:cs="Times New Roman"/>
                <w:color w:val="000000"/>
                <w:sz w:val="20"/>
                <w:szCs w:val="20"/>
                <w:lang/>
              </w:rPr>
              <w:br/>
              <w:t>Республики Казахстан</w:t>
            </w:r>
            <w:r w:rsidRPr="00B10AFF">
              <w:rPr>
                <w:rFonts w:ascii="Times New Roman" w:eastAsia="Times New Roman" w:hAnsi="Times New Roman" w:cs="Times New Roman"/>
                <w:color w:val="000000"/>
                <w:sz w:val="20"/>
                <w:szCs w:val="20"/>
                <w:lang/>
              </w:rPr>
              <w:br/>
              <w:t>от 24 апреля 2020 года № 158</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Правила оказания государственной услуги</w:t>
      </w:r>
      <w:r w:rsidRPr="00B10AFF">
        <w:rPr>
          <w:rFonts w:ascii="Times New Roman" w:eastAsia="Times New Roman" w:hAnsi="Times New Roman" w:cs="Times New Roman"/>
          <w:color w:val="1E1E1E"/>
          <w:sz w:val="32"/>
          <w:szCs w:val="32"/>
          <w:lang/>
        </w:rPr>
        <w:br/>
        <w:t>"</w:t>
      </w:r>
      <w:bookmarkStart w:id="1" w:name="_GoBack"/>
      <w:r w:rsidRPr="00B10AFF">
        <w:rPr>
          <w:rFonts w:ascii="Times New Roman" w:eastAsia="Times New Roman" w:hAnsi="Times New Roman" w:cs="Times New Roman"/>
          <w:color w:val="1E1E1E"/>
          <w:sz w:val="32"/>
          <w:szCs w:val="32"/>
          <w:lang/>
        </w:rPr>
        <w:t xml:space="preserve">Передача ребенка (детей) на патронатное воспитание </w:t>
      </w:r>
      <w:bookmarkEnd w:id="1"/>
      <w:r w:rsidRPr="00B10AFF">
        <w:rPr>
          <w:rFonts w:ascii="Times New Roman" w:eastAsia="Times New Roman" w:hAnsi="Times New Roman" w:cs="Times New Roman"/>
          <w:color w:val="1E1E1E"/>
          <w:sz w:val="32"/>
          <w:szCs w:val="32"/>
          <w:lang/>
        </w:rPr>
        <w:t>и назначение выплаты денежных</w:t>
      </w:r>
      <w:r w:rsidRPr="00B10AFF">
        <w:rPr>
          <w:rFonts w:ascii="Times New Roman" w:eastAsia="Times New Roman" w:hAnsi="Times New Roman" w:cs="Times New Roman"/>
          <w:color w:val="1E1E1E"/>
          <w:sz w:val="32"/>
          <w:szCs w:val="32"/>
          <w:lang/>
        </w:rPr>
        <w:br/>
        <w:t>средств на содержание ребенка (детей), переданного патронатным воспитателям"</w:t>
      </w:r>
    </w:p>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1. Общие положения</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 Настоящие Правила оказания государственной услуги "Передача ребенка (детей) на патронатное воспитание и назначение выплаты денежных средств на содержание ребенка (детей), переданного патронатным воспитателям" (далее – Правила) разработаны в соответствии с подпунктом 1) </w:t>
      </w:r>
      <w:hyperlink r:id="rId4" w:anchor="z19" w:history="1">
        <w:r w:rsidRPr="00B10AFF">
          <w:rPr>
            <w:rFonts w:ascii="Times New Roman" w:eastAsia="Times New Roman" w:hAnsi="Times New Roman" w:cs="Times New Roman"/>
            <w:color w:val="073A5E"/>
            <w:spacing w:val="2"/>
            <w:sz w:val="20"/>
            <w:szCs w:val="20"/>
            <w:u w:val="single"/>
            <w:lang/>
          </w:rPr>
          <w:t>статьи 10</w:t>
        </w:r>
      </w:hyperlink>
      <w:r w:rsidRPr="00B10AFF">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передачи ребенка (детей) на патронатное воспитание и назначения выплаты денежных средств на их содержание.</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3)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4)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Глава 2. Порядок оказания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3. Для получения государственной услуги "Передача ребенка (детей) на патронатное воспитание и назначение выплаты денежных средств на содержание ребенка (детей), переданного патронатным воспитателям" (далее – государственная услуга) физические лица (далее - услугополучатель) подают через портал заявление по форме, согласно </w:t>
      </w:r>
      <w:hyperlink r:id="rId5" w:anchor="z324" w:history="1">
        <w:r w:rsidRPr="00B10AFF">
          <w:rPr>
            <w:rFonts w:ascii="Times New Roman" w:eastAsia="Times New Roman" w:hAnsi="Times New Roman" w:cs="Times New Roman"/>
            <w:color w:val="073A5E"/>
            <w:spacing w:val="2"/>
            <w:sz w:val="20"/>
            <w:szCs w:val="20"/>
            <w:u w:val="single"/>
            <w:lang/>
          </w:rPr>
          <w:t>приложению 1</w:t>
        </w:r>
      </w:hyperlink>
      <w:r w:rsidRPr="00B10AFF">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"Передача ребенка (детей) на патронатное воспитание и назначение выплаты денежных средств на содержание ребенка (детей), переданного патронатным воспитателям", согласно </w:t>
      </w:r>
      <w:hyperlink r:id="rId6" w:anchor="z330" w:history="1">
        <w:r w:rsidRPr="00B10AFF">
          <w:rPr>
            <w:rFonts w:ascii="Times New Roman" w:eastAsia="Times New Roman" w:hAnsi="Times New Roman" w:cs="Times New Roman"/>
            <w:color w:val="073A5E"/>
            <w:spacing w:val="2"/>
            <w:sz w:val="20"/>
            <w:szCs w:val="20"/>
            <w:u w:val="single"/>
            <w:lang/>
          </w:rPr>
          <w:t>приложению 2</w:t>
        </w:r>
      </w:hyperlink>
      <w:r w:rsidRPr="00B10AFF">
        <w:rPr>
          <w:rFonts w:ascii="Times New Roman" w:eastAsia="Times New Roman" w:hAnsi="Times New Roman" w:cs="Times New Roman"/>
          <w:color w:val="000000"/>
          <w:spacing w:val="2"/>
          <w:sz w:val="20"/>
          <w:szCs w:val="20"/>
          <w:lang/>
        </w:rPr>
        <w:t> к настоящим Правилам.</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4. При подаче услугополучателем документов, в "личном кабинете" услугополучателя отображается статус о принятии запроса для оказания государственной услуги, а также уведомление.</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5. Местные исполнительные органы городов Нур-Султана, Алматы и Шымкента, районов и городов областного значения (далее – услугодатель) в течение 1 (одного) рабочего дня с момента получения документов, проверяют полноту представленных документов.</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6. Сведения о документах, удостоверяющих личность, свидетельство о заключении брака (при отсутствии сведений в информационной системе "Регистрационный пункт ЗАГС"), справки о наличии либо отсутствии судимости услугополучателя и супруга (-и), если состоит в браке, документы, подтверждающие право собственности на жилище услугополучателя и (или) супруга (-и), если состоит в браке, сведения об образовании, справки об обучении ребенка (детей) в организации образования (для детей школьного возраста) услугодатель получает из соответствующих государственных информационных систем через шлюз "электронного правительства".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Услугополучатель дает согласие услугодателю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и (или) документов с истекшим сроком действия услугодатель отказывает в приеме заявления через портал.</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7. По итогам проверки документов услугодатель в течение 3 (трех) рабочих дней проводит обследование жилища, по результатам которого составляет акт обследования жилищно-бытовых условий лиц, желающих принять ребенка (детей) на патронатное воспитание (далее - акт).</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8. Услугодатель в течение 2 (двух) рабочих дней со дня составления акта готовит уведомление о заключении договора о передаче ребенка (детей) на патронатное воспитание (далее - договор) по форме, согласно </w:t>
      </w:r>
      <w:hyperlink r:id="rId7" w:anchor="z363" w:history="1">
        <w:r w:rsidRPr="00B10AFF">
          <w:rPr>
            <w:rFonts w:ascii="Times New Roman" w:eastAsia="Times New Roman" w:hAnsi="Times New Roman" w:cs="Times New Roman"/>
            <w:color w:val="073A5E"/>
            <w:spacing w:val="2"/>
            <w:sz w:val="20"/>
            <w:szCs w:val="20"/>
            <w:u w:val="single"/>
            <w:lang/>
          </w:rPr>
          <w:t>приложению 3</w:t>
        </w:r>
      </w:hyperlink>
      <w:r w:rsidRPr="00B10AFF">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9. Услугодатель в течение 1 (одного) рабочего дня направляет уведомление о заключении договора либо мотивированный ответ об отказе в оказании государственной услуги услугополучателю.</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10. Услугополучателю после получения уведомления о заключении договора, необходимо прибыть услугодателю в течение 1 (одного) рабочего дня для подписания договора.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11. После подписания договора услугодатель в течение 2 (двух) рабочих дней готовит решение о назначении выплаты денежных средств на содержание ребенка (детей) по форме, согласно </w:t>
      </w:r>
      <w:hyperlink r:id="rId8" w:anchor="z368" w:history="1">
        <w:r w:rsidRPr="00B10AFF">
          <w:rPr>
            <w:rFonts w:ascii="Times New Roman" w:eastAsia="Times New Roman" w:hAnsi="Times New Roman" w:cs="Times New Roman"/>
            <w:color w:val="073A5E"/>
            <w:spacing w:val="2"/>
            <w:sz w:val="20"/>
            <w:szCs w:val="20"/>
            <w:u w:val="single"/>
            <w:lang/>
          </w:rPr>
          <w:t>приложению 4</w:t>
        </w:r>
      </w:hyperlink>
      <w:r w:rsidRPr="00B10AFF">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 и направляет в "личный кабинет" услугополучателя в форме электронного документа, подписанного ЭЦП уполномоченного лица услугодателя.</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lastRenderedPageBreak/>
        <w:t>      12. Общий срок рассмотрения документов, передача ребенка (детей) на патронатное воспитание и назначение выплаты денежных средств на их содержание либо отказ в оказании государственной услуги составляет 10 (десять) рабочих дней.</w:t>
      </w:r>
    </w:p>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13.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9" w:anchor="z68" w:history="1">
        <w:r w:rsidRPr="00B10AFF">
          <w:rPr>
            <w:rFonts w:ascii="Times New Roman" w:eastAsia="Times New Roman" w:hAnsi="Times New Roman" w:cs="Times New Roman"/>
            <w:color w:val="073A5E"/>
            <w:spacing w:val="2"/>
            <w:sz w:val="20"/>
            <w:szCs w:val="20"/>
            <w:u w:val="single"/>
            <w:lang/>
          </w:rPr>
          <w:t>пунктом 2</w:t>
        </w:r>
      </w:hyperlink>
      <w:r w:rsidRPr="00B10AFF">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14.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B10AFF" w:rsidRPr="00B10AFF" w:rsidTr="00B10AFF">
        <w:tc>
          <w:tcPr>
            <w:tcW w:w="6804"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2" w:name="z324"/>
            <w:bookmarkEnd w:id="2"/>
            <w:r w:rsidRPr="00B10AFF">
              <w:rPr>
                <w:rFonts w:ascii="Times New Roman" w:eastAsia="Times New Roman" w:hAnsi="Times New Roman" w:cs="Times New Roman"/>
                <w:color w:val="000000"/>
                <w:sz w:val="20"/>
                <w:szCs w:val="20"/>
                <w:lang/>
              </w:rPr>
              <w:t>Приложение 1</w:t>
            </w:r>
            <w:r w:rsidRPr="00B10AFF">
              <w:rPr>
                <w:rFonts w:ascii="Times New Roman" w:eastAsia="Times New Roman" w:hAnsi="Times New Roman" w:cs="Times New Roman"/>
                <w:color w:val="000000"/>
                <w:sz w:val="20"/>
                <w:szCs w:val="20"/>
                <w:lang/>
              </w:rPr>
              <w:br/>
              <w:t>к Правилам оказания государственной</w:t>
            </w:r>
            <w:r w:rsidRPr="00B10AFF">
              <w:rPr>
                <w:rFonts w:ascii="Times New Roman" w:eastAsia="Times New Roman" w:hAnsi="Times New Roman" w:cs="Times New Roman"/>
                <w:color w:val="000000"/>
                <w:sz w:val="20"/>
                <w:szCs w:val="20"/>
                <w:lang/>
              </w:rPr>
              <w:br/>
              <w:t>услуги "Передача ребенка (детей) на</w:t>
            </w:r>
            <w:r w:rsidRPr="00B10AFF">
              <w:rPr>
                <w:rFonts w:ascii="Times New Roman" w:eastAsia="Times New Roman" w:hAnsi="Times New Roman" w:cs="Times New Roman"/>
                <w:color w:val="000000"/>
                <w:sz w:val="20"/>
                <w:szCs w:val="20"/>
                <w:lang/>
              </w:rPr>
              <w:br/>
              <w:t>патронатное воспитание и назначение</w:t>
            </w:r>
            <w:r w:rsidRPr="00B10AFF">
              <w:rPr>
                <w:rFonts w:ascii="Times New Roman" w:eastAsia="Times New Roman" w:hAnsi="Times New Roman" w:cs="Times New Roman"/>
                <w:color w:val="000000"/>
                <w:sz w:val="20"/>
                <w:szCs w:val="20"/>
                <w:lang/>
              </w:rPr>
              <w:br/>
              <w:t>выплаты денежных средств на</w:t>
            </w:r>
            <w:r w:rsidRPr="00B10AFF">
              <w:rPr>
                <w:rFonts w:ascii="Times New Roman" w:eastAsia="Times New Roman" w:hAnsi="Times New Roman" w:cs="Times New Roman"/>
                <w:color w:val="000000"/>
                <w:sz w:val="20"/>
                <w:szCs w:val="20"/>
                <w:lang/>
              </w:rPr>
              <w:br/>
              <w:t>содержание ребенка (детей),</w:t>
            </w:r>
            <w:r w:rsidRPr="00B10AFF">
              <w:rPr>
                <w:rFonts w:ascii="Times New Roman" w:eastAsia="Times New Roman" w:hAnsi="Times New Roman" w:cs="Times New Roman"/>
                <w:color w:val="000000"/>
                <w:sz w:val="20"/>
                <w:szCs w:val="20"/>
                <w:lang/>
              </w:rPr>
              <w:br/>
              <w:t>переданного патронатным</w:t>
            </w:r>
            <w:r w:rsidRPr="00B10AFF">
              <w:rPr>
                <w:rFonts w:ascii="Times New Roman" w:eastAsia="Times New Roman" w:hAnsi="Times New Roman" w:cs="Times New Roman"/>
                <w:color w:val="000000"/>
                <w:sz w:val="20"/>
                <w:szCs w:val="20"/>
                <w:lang/>
              </w:rPr>
              <w:br/>
              <w:t>воспитателям"</w:t>
            </w:r>
          </w:p>
        </w:tc>
      </w:tr>
      <w:tr w:rsidR="00B10AFF" w:rsidRPr="00B10AFF" w:rsidTr="00B10AFF">
        <w:tc>
          <w:tcPr>
            <w:tcW w:w="6804"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3" w:name="z325"/>
            <w:bookmarkEnd w:id="3"/>
            <w:r w:rsidRPr="00B10AFF">
              <w:rPr>
                <w:rFonts w:ascii="Times New Roman" w:eastAsia="Times New Roman" w:hAnsi="Times New Roman" w:cs="Times New Roman"/>
                <w:color w:val="000000"/>
                <w:sz w:val="20"/>
                <w:szCs w:val="20"/>
                <w:lang/>
              </w:rPr>
              <w:t>Форма</w:t>
            </w:r>
          </w:p>
        </w:tc>
      </w:tr>
      <w:tr w:rsidR="00B10AFF" w:rsidRPr="00B10AFF" w:rsidTr="00B10AFF">
        <w:tc>
          <w:tcPr>
            <w:tcW w:w="6804"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4" w:name="z326"/>
            <w:bookmarkEnd w:id="4"/>
            <w:r w:rsidRPr="00B10AFF">
              <w:rPr>
                <w:rFonts w:ascii="Times New Roman" w:eastAsia="Times New Roman" w:hAnsi="Times New Roman" w:cs="Times New Roman"/>
                <w:color w:val="000000"/>
                <w:sz w:val="20"/>
                <w:szCs w:val="20"/>
                <w:lang/>
              </w:rPr>
              <w:t>____________________________</w:t>
            </w:r>
            <w:r w:rsidRPr="00B10AFF">
              <w:rPr>
                <w:rFonts w:ascii="Times New Roman" w:eastAsia="Times New Roman" w:hAnsi="Times New Roman" w:cs="Times New Roman"/>
                <w:color w:val="000000"/>
                <w:sz w:val="20"/>
                <w:szCs w:val="20"/>
                <w:lang/>
              </w:rPr>
              <w:br/>
              <w:t>(наименование органа)</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                                    Заявление</w:t>
      </w:r>
      <w:r w:rsidRPr="00B10AFF">
        <w:rPr>
          <w:rFonts w:ascii="Times New Roman" w:eastAsia="Times New Roman" w:hAnsi="Times New Roman" w:cs="Times New Roman"/>
          <w:color w:val="1E1E1E"/>
          <w:sz w:val="32"/>
          <w:szCs w:val="32"/>
          <w:lang/>
        </w:rPr>
        <w:br/>
        <w:t>      о желании стать патронатным воспитателем и назначений денежных средств</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Просим Вас передать на патронатное воспитание детей и назначить денежныесредства на их</w:t>
      </w:r>
      <w:r w:rsidRPr="00B10AFF">
        <w:rPr>
          <w:rFonts w:ascii="Times New Roman" w:eastAsia="Times New Roman" w:hAnsi="Times New Roman" w:cs="Times New Roman"/>
          <w:color w:val="000000"/>
          <w:spacing w:val="2"/>
          <w:sz w:val="20"/>
          <w:szCs w:val="20"/>
          <w:lang/>
        </w:rPr>
        <w:br/>
        <w:t>содержание:</w:t>
      </w:r>
      <w:r w:rsidRPr="00B10AFF">
        <w:rPr>
          <w:rFonts w:ascii="Times New Roman" w:eastAsia="Times New Roman" w:hAnsi="Times New Roman" w:cs="Times New Roman"/>
          <w:color w:val="000000"/>
          <w:spacing w:val="2"/>
          <w:sz w:val="20"/>
          <w:szCs w:val="20"/>
          <w:lang/>
        </w:rPr>
        <w:br/>
        <w:t>      1. ____________________ указать Ф.И.О. (при его наличии) и индивидуальный</w:t>
      </w:r>
      <w:r w:rsidRPr="00B10AFF">
        <w:rPr>
          <w:rFonts w:ascii="Times New Roman" w:eastAsia="Times New Roman" w:hAnsi="Times New Roman" w:cs="Times New Roman"/>
          <w:color w:val="000000"/>
          <w:spacing w:val="2"/>
          <w:sz w:val="20"/>
          <w:szCs w:val="20"/>
          <w:lang/>
        </w:rPr>
        <w:br/>
        <w:t>идентификационный номер детей</w:t>
      </w:r>
      <w:r w:rsidRPr="00B10AFF">
        <w:rPr>
          <w:rFonts w:ascii="Times New Roman" w:eastAsia="Times New Roman" w:hAnsi="Times New Roman" w:cs="Times New Roman"/>
          <w:color w:val="000000"/>
          <w:spacing w:val="2"/>
          <w:sz w:val="20"/>
          <w:szCs w:val="20"/>
          <w:lang/>
        </w:rPr>
        <w:br/>
        <w:t>      2. ____________________ указать Ф.И.О. (при его наличии) и индивидуальный</w:t>
      </w:r>
      <w:r w:rsidRPr="00B10AFF">
        <w:rPr>
          <w:rFonts w:ascii="Times New Roman" w:eastAsia="Times New Roman" w:hAnsi="Times New Roman" w:cs="Times New Roman"/>
          <w:color w:val="000000"/>
          <w:spacing w:val="2"/>
          <w:sz w:val="20"/>
          <w:szCs w:val="20"/>
          <w:lang/>
        </w:rPr>
        <w:br/>
        <w:t>идентификационный номер детей,</w:t>
      </w:r>
      <w:r w:rsidRPr="00B10AFF">
        <w:rPr>
          <w:rFonts w:ascii="Times New Roman" w:eastAsia="Times New Roman" w:hAnsi="Times New Roman" w:cs="Times New Roman"/>
          <w:color w:val="000000"/>
          <w:spacing w:val="2"/>
          <w:sz w:val="20"/>
          <w:szCs w:val="20"/>
          <w:lang/>
        </w:rPr>
        <w:br/>
        <w:t>      3. ____________________ указать Ф.И.О. (при его наличии) и индивидуальный</w:t>
      </w:r>
      <w:r w:rsidRPr="00B10AFF">
        <w:rPr>
          <w:rFonts w:ascii="Times New Roman" w:eastAsia="Times New Roman" w:hAnsi="Times New Roman" w:cs="Times New Roman"/>
          <w:color w:val="000000"/>
          <w:spacing w:val="2"/>
          <w:sz w:val="20"/>
          <w:szCs w:val="20"/>
          <w:lang/>
        </w:rPr>
        <w:br/>
        <w:t>идентификационный номер детей,</w:t>
      </w:r>
      <w:r w:rsidRPr="00B10AFF">
        <w:rPr>
          <w:rFonts w:ascii="Times New Roman" w:eastAsia="Times New Roman" w:hAnsi="Times New Roman" w:cs="Times New Roman"/>
          <w:color w:val="000000"/>
          <w:spacing w:val="2"/>
          <w:sz w:val="20"/>
          <w:szCs w:val="20"/>
          <w:lang/>
        </w:rPr>
        <w:br/>
        <w:t>      4. ____________________ указать Ф.И.О. (при его наличии) и индивидуальный</w:t>
      </w:r>
      <w:r w:rsidRPr="00B10AFF">
        <w:rPr>
          <w:rFonts w:ascii="Times New Roman" w:eastAsia="Times New Roman" w:hAnsi="Times New Roman" w:cs="Times New Roman"/>
          <w:color w:val="000000"/>
          <w:spacing w:val="2"/>
          <w:sz w:val="20"/>
          <w:szCs w:val="20"/>
          <w:lang/>
        </w:rPr>
        <w:br/>
        <w:t>идентификационный номер детей, проживающим (и) (наименование организации</w:t>
      </w:r>
      <w:r w:rsidRPr="00B10AFF">
        <w:rPr>
          <w:rFonts w:ascii="Times New Roman" w:eastAsia="Times New Roman" w:hAnsi="Times New Roman" w:cs="Times New Roman"/>
          <w:color w:val="000000"/>
          <w:spacing w:val="2"/>
          <w:sz w:val="20"/>
          <w:szCs w:val="20"/>
          <w:lang/>
        </w:rPr>
        <w:br/>
        <w:t>образования):__________________________________________.</w:t>
      </w:r>
      <w:r w:rsidRPr="00B10AFF">
        <w:rPr>
          <w:rFonts w:ascii="Times New Roman" w:eastAsia="Times New Roman" w:hAnsi="Times New Roman" w:cs="Times New Roman"/>
          <w:color w:val="000000"/>
          <w:spacing w:val="2"/>
          <w:sz w:val="20"/>
          <w:szCs w:val="20"/>
          <w:lang/>
        </w:rPr>
        <w:br/>
        <w:t>      Против проведения обследования жилищно-бытовых условий не возражаю(ем).</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В случае переезда обязуюсь в течение 10 (десять) календарных дней сообщить о перемене</w:t>
      </w:r>
      <w:r w:rsidRPr="00B10AFF">
        <w:rPr>
          <w:rFonts w:ascii="Times New Roman" w:eastAsia="Times New Roman" w:hAnsi="Times New Roman" w:cs="Times New Roman"/>
          <w:color w:val="000000"/>
          <w:spacing w:val="2"/>
          <w:sz w:val="20"/>
          <w:szCs w:val="20"/>
          <w:lang/>
        </w:rPr>
        <w:br/>
        <w:t>места жительства.</w:t>
      </w:r>
      <w:r w:rsidRPr="00B10AFF">
        <w:rPr>
          <w:rFonts w:ascii="Times New Roman" w:eastAsia="Times New Roman" w:hAnsi="Times New Roman" w:cs="Times New Roman"/>
          <w:color w:val="000000"/>
          <w:spacing w:val="2"/>
          <w:sz w:val="20"/>
          <w:szCs w:val="20"/>
          <w:lang/>
        </w:rPr>
        <w:br/>
        <w:t>      Предупрежден(а) об ответственности за предоставление недостоверных сведений и</w:t>
      </w:r>
      <w:r w:rsidRPr="00B10AFF">
        <w:rPr>
          <w:rFonts w:ascii="Times New Roman" w:eastAsia="Times New Roman" w:hAnsi="Times New Roman" w:cs="Times New Roman"/>
          <w:color w:val="000000"/>
          <w:spacing w:val="2"/>
          <w:sz w:val="20"/>
          <w:szCs w:val="20"/>
          <w:lang/>
        </w:rPr>
        <w:br/>
        <w:t>поддельных документов.</w:t>
      </w:r>
      <w:r w:rsidRPr="00B10AFF">
        <w:rPr>
          <w:rFonts w:ascii="Times New Roman" w:eastAsia="Times New Roman" w:hAnsi="Times New Roman" w:cs="Times New Roman"/>
          <w:color w:val="000000"/>
          <w:spacing w:val="2"/>
          <w:sz w:val="20"/>
          <w:szCs w:val="20"/>
          <w:lang/>
        </w:rPr>
        <w:br/>
        <w:t>      Согласен(а) на использования сведений, составляющих охраняемую </w:t>
      </w:r>
      <w:hyperlink r:id="rId10" w:anchor="z1" w:history="1">
        <w:r w:rsidRPr="00B10AFF">
          <w:rPr>
            <w:rFonts w:ascii="Times New Roman" w:eastAsia="Times New Roman" w:hAnsi="Times New Roman" w:cs="Times New Roman"/>
            <w:color w:val="073A5E"/>
            <w:spacing w:val="2"/>
            <w:sz w:val="20"/>
            <w:szCs w:val="20"/>
            <w:u w:val="single"/>
            <w:lang/>
          </w:rPr>
          <w:t>Законом</w:t>
        </w:r>
      </w:hyperlink>
      <w:r w:rsidRPr="00B10AFF">
        <w:rPr>
          <w:rFonts w:ascii="Times New Roman" w:eastAsia="Times New Roman" w:hAnsi="Times New Roman" w:cs="Times New Roman"/>
          <w:color w:val="000000"/>
          <w:spacing w:val="2"/>
          <w:sz w:val="20"/>
          <w:szCs w:val="20"/>
          <w:lang/>
        </w:rPr>
        <w:t> Республики</w:t>
      </w:r>
      <w:r w:rsidRPr="00B10AFF">
        <w:rPr>
          <w:rFonts w:ascii="Times New Roman" w:eastAsia="Times New Roman" w:hAnsi="Times New Roman" w:cs="Times New Roman"/>
          <w:color w:val="000000"/>
          <w:spacing w:val="2"/>
          <w:sz w:val="20"/>
          <w:szCs w:val="20"/>
          <w:lang/>
        </w:rPr>
        <w:br/>
        <w:t>Казахстан от 21 мая 2013 года "О персональных данных и их защите" тайну, содержащихся в</w:t>
      </w:r>
      <w:r w:rsidRPr="00B10AFF">
        <w:rPr>
          <w:rFonts w:ascii="Times New Roman" w:eastAsia="Times New Roman" w:hAnsi="Times New Roman" w:cs="Times New Roman"/>
          <w:color w:val="000000"/>
          <w:spacing w:val="2"/>
          <w:sz w:val="20"/>
          <w:szCs w:val="20"/>
          <w:lang/>
        </w:rPr>
        <w:br/>
        <w:t>информационных системах.</w:t>
      </w:r>
      <w:r w:rsidRPr="00B10AFF">
        <w:rPr>
          <w:rFonts w:ascii="Times New Roman" w:eastAsia="Times New Roman" w:hAnsi="Times New Roman" w:cs="Times New Roman"/>
          <w:color w:val="000000"/>
          <w:spacing w:val="2"/>
          <w:sz w:val="20"/>
          <w:szCs w:val="20"/>
          <w:lang/>
        </w:rPr>
        <w:br/>
        <w:t>"___" _____________ 20 ___года                         ______________________</w:t>
      </w:r>
      <w:r w:rsidRPr="00B10AFF">
        <w:rPr>
          <w:rFonts w:ascii="Times New Roman" w:eastAsia="Times New Roman" w:hAnsi="Times New Roman" w:cs="Times New Roman"/>
          <w:color w:val="000000"/>
          <w:spacing w:val="2"/>
          <w:sz w:val="20"/>
          <w:szCs w:val="20"/>
          <w:lang/>
        </w:rPr>
        <w:br/>
        <w:t>                                                (подпись заявителя)</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B10AFF" w:rsidRPr="00B10AFF" w:rsidTr="00B10AFF">
        <w:tc>
          <w:tcPr>
            <w:tcW w:w="6663"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5" w:name="z330"/>
            <w:bookmarkEnd w:id="5"/>
            <w:r w:rsidRPr="00B10AFF">
              <w:rPr>
                <w:rFonts w:ascii="Times New Roman" w:eastAsia="Times New Roman" w:hAnsi="Times New Roman" w:cs="Times New Roman"/>
                <w:color w:val="000000"/>
                <w:sz w:val="20"/>
                <w:szCs w:val="20"/>
                <w:lang/>
              </w:rPr>
              <w:t>Приложение 2</w:t>
            </w:r>
            <w:r w:rsidRPr="00B10AFF">
              <w:rPr>
                <w:rFonts w:ascii="Times New Roman" w:eastAsia="Times New Roman" w:hAnsi="Times New Roman" w:cs="Times New Roman"/>
                <w:color w:val="000000"/>
                <w:sz w:val="20"/>
                <w:szCs w:val="20"/>
                <w:lang/>
              </w:rPr>
              <w:br/>
              <w:t>к Правилам оказания государственной</w:t>
            </w:r>
            <w:r w:rsidRPr="00B10AFF">
              <w:rPr>
                <w:rFonts w:ascii="Times New Roman" w:eastAsia="Times New Roman" w:hAnsi="Times New Roman" w:cs="Times New Roman"/>
                <w:color w:val="000000"/>
                <w:sz w:val="20"/>
                <w:szCs w:val="20"/>
                <w:lang/>
              </w:rPr>
              <w:br/>
              <w:t>услуги "Передача ребенка (детей) на</w:t>
            </w:r>
            <w:r w:rsidRPr="00B10AFF">
              <w:rPr>
                <w:rFonts w:ascii="Times New Roman" w:eastAsia="Times New Roman" w:hAnsi="Times New Roman" w:cs="Times New Roman"/>
                <w:color w:val="000000"/>
                <w:sz w:val="20"/>
                <w:szCs w:val="20"/>
                <w:lang/>
              </w:rPr>
              <w:br/>
              <w:t>патронатное воспитание и назначение</w:t>
            </w:r>
            <w:r w:rsidRPr="00B10AFF">
              <w:rPr>
                <w:rFonts w:ascii="Times New Roman" w:eastAsia="Times New Roman" w:hAnsi="Times New Roman" w:cs="Times New Roman"/>
                <w:color w:val="000000"/>
                <w:sz w:val="20"/>
                <w:szCs w:val="20"/>
                <w:lang/>
              </w:rPr>
              <w:br/>
              <w:t>выплаты денежных средств на</w:t>
            </w:r>
            <w:r w:rsidRPr="00B10AFF">
              <w:rPr>
                <w:rFonts w:ascii="Times New Roman" w:eastAsia="Times New Roman" w:hAnsi="Times New Roman" w:cs="Times New Roman"/>
                <w:color w:val="000000"/>
                <w:sz w:val="20"/>
                <w:szCs w:val="20"/>
                <w:lang/>
              </w:rPr>
              <w:br/>
              <w:t>содержание ребенка (детей),</w:t>
            </w:r>
            <w:r w:rsidRPr="00B10AFF">
              <w:rPr>
                <w:rFonts w:ascii="Times New Roman" w:eastAsia="Times New Roman" w:hAnsi="Times New Roman" w:cs="Times New Roman"/>
                <w:color w:val="000000"/>
                <w:sz w:val="20"/>
                <w:szCs w:val="20"/>
                <w:lang/>
              </w:rPr>
              <w:br/>
              <w:t>переданного патронатным</w:t>
            </w:r>
            <w:r w:rsidRPr="00B10AFF">
              <w:rPr>
                <w:rFonts w:ascii="Times New Roman" w:eastAsia="Times New Roman" w:hAnsi="Times New Roman" w:cs="Times New Roman"/>
                <w:color w:val="000000"/>
                <w:sz w:val="20"/>
                <w:szCs w:val="20"/>
                <w:lang/>
              </w:rPr>
              <w:br/>
              <w:t>воспитателям"</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Стандарт государственной услуги</w:t>
      </w:r>
      <w:r w:rsidRPr="00B10AFF">
        <w:rPr>
          <w:rFonts w:ascii="Times New Roman" w:eastAsia="Times New Roman" w:hAnsi="Times New Roman" w:cs="Times New Roman"/>
          <w:color w:val="1E1E1E"/>
          <w:sz w:val="32"/>
          <w:szCs w:val="32"/>
          <w:lang/>
        </w:rPr>
        <w:br/>
        <w:t>"Передача ребенка (детей) на патронатное воспитание и назначение выплаты денежных</w:t>
      </w:r>
      <w:r w:rsidRPr="00B10AFF">
        <w:rPr>
          <w:rFonts w:ascii="Times New Roman" w:eastAsia="Times New Roman" w:hAnsi="Times New Roman" w:cs="Times New Roman"/>
          <w:color w:val="1E1E1E"/>
          <w:sz w:val="32"/>
          <w:szCs w:val="32"/>
          <w:lang/>
        </w:rPr>
        <w:br/>
        <w:t>средств на содержание ребенка (детей), переданного патронатным воспитателям"</w:t>
      </w:r>
      <w:bookmarkStart w:id="6" w:name="z332"/>
      <w:bookmarkEnd w:id="6"/>
    </w:p>
    <w:tbl>
      <w:tblPr>
        <w:tblW w:w="1126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047"/>
        <w:gridCol w:w="8858"/>
      </w:tblGrid>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lastRenderedPageBreak/>
              <w:t>2</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 веб-портал "электронного правительства" www.egov.kz (далее – портал)</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3</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10 (десять) рабочих дней</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4</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Электронная (частично автоматизированная)</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5</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Уведомление о заключении договора о передаче ребенка (детей) на патронатное воспитание и решение о назначении денежных средств, выделяемых патронатным воспитателям на содержание ребенка (детей) либо мотивированный ответ об отказе в оказании государственной услуги в случаях и по основаниям, предусмотренным пунктом 9 настоящего стандарта государственной услуги.</w:t>
            </w:r>
            <w:r w:rsidRPr="00B10AFF">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6</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Бесплатно</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7</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B10AFF">
              <w:rPr>
                <w:rFonts w:ascii="Times New Roman" w:eastAsia="Times New Roman" w:hAnsi="Times New Roman" w:cs="Times New Roman"/>
                <w:color w:val="000000"/>
                <w:spacing w:val="2"/>
                <w:sz w:val="20"/>
                <w:szCs w:val="20"/>
                <w:lang/>
              </w:rPr>
              <w:br/>
            </w:r>
            <w:bookmarkStart w:id="7" w:name="z335"/>
            <w:bookmarkEnd w:id="7"/>
            <w:r w:rsidRPr="00B10AFF">
              <w:rPr>
                <w:rFonts w:ascii="Times New Roman" w:eastAsia="Times New Roman" w:hAnsi="Times New Roman" w:cs="Times New Roman"/>
                <w:color w:val="000000"/>
                <w:spacing w:val="2"/>
                <w:sz w:val="20"/>
                <w:szCs w:val="20"/>
                <w:lang/>
              </w:rPr>
              <w:t>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B10AFF">
              <w:rPr>
                <w:rFonts w:ascii="Times New Roman" w:eastAsia="Times New Roman" w:hAnsi="Times New Roman" w:cs="Times New Roman"/>
                <w:color w:val="000000"/>
                <w:spacing w:val="2"/>
                <w:sz w:val="20"/>
                <w:szCs w:val="20"/>
                <w:lang/>
              </w:rPr>
              <w:br/>
            </w:r>
            <w:bookmarkStart w:id="8" w:name="z336"/>
            <w:bookmarkEnd w:id="8"/>
            <w:r w:rsidRPr="00B10AFF">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B10AFF">
              <w:rPr>
                <w:rFonts w:ascii="Times New Roman" w:eastAsia="Times New Roman" w:hAnsi="Times New Roman" w:cs="Times New Roman"/>
                <w:color w:val="000000"/>
                <w:spacing w:val="2"/>
                <w:sz w:val="20"/>
                <w:szCs w:val="20"/>
                <w:lang/>
              </w:rPr>
              <w:br/>
            </w:r>
            <w:bookmarkStart w:id="9" w:name="z337"/>
            <w:bookmarkEnd w:id="9"/>
            <w:r w:rsidRPr="00B10AFF">
              <w:rPr>
                <w:rFonts w:ascii="Times New Roman" w:eastAsia="Times New Roman" w:hAnsi="Times New Roman" w:cs="Times New Roman"/>
                <w:color w:val="000000"/>
                <w:spacing w:val="2"/>
                <w:sz w:val="20"/>
                <w:szCs w:val="20"/>
                <w:lang/>
              </w:rPr>
              <w:t>1) интернет-ресурсе Министерства образования и науки Республики Казахстан: www.edu.gov.kz;</w:t>
            </w:r>
            <w:r w:rsidRPr="00B10AFF">
              <w:rPr>
                <w:rFonts w:ascii="Times New Roman" w:eastAsia="Times New Roman" w:hAnsi="Times New Roman" w:cs="Times New Roman"/>
                <w:color w:val="000000"/>
                <w:spacing w:val="2"/>
                <w:sz w:val="20"/>
                <w:szCs w:val="20"/>
                <w:lang/>
              </w:rPr>
              <w:br/>
              <w:t>2) портале: www.egov.kz.</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8</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 заявление о желании стать патронатным воспитателем и назначении денежных средств,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B10AFF">
              <w:rPr>
                <w:rFonts w:ascii="Times New Roman" w:eastAsia="Times New Roman" w:hAnsi="Times New Roman" w:cs="Times New Roman"/>
                <w:color w:val="000000"/>
                <w:spacing w:val="2"/>
                <w:sz w:val="20"/>
                <w:szCs w:val="20"/>
                <w:lang/>
              </w:rPr>
              <w:br/>
            </w:r>
            <w:bookmarkStart w:id="10" w:name="z339"/>
            <w:bookmarkEnd w:id="10"/>
            <w:r w:rsidRPr="00B10AFF">
              <w:rPr>
                <w:rFonts w:ascii="Times New Roman" w:eastAsia="Times New Roman" w:hAnsi="Times New Roman" w:cs="Times New Roman"/>
                <w:color w:val="000000"/>
                <w:spacing w:val="2"/>
                <w:sz w:val="20"/>
                <w:szCs w:val="20"/>
                <w:lang/>
              </w:rPr>
              <w:t>2) электронная копия нотариально заверенного согласия супруга (-и), в случае если услугополучатель состоит в браке;</w:t>
            </w:r>
            <w:r w:rsidRPr="00B10AFF">
              <w:rPr>
                <w:rFonts w:ascii="Times New Roman" w:eastAsia="Times New Roman" w:hAnsi="Times New Roman" w:cs="Times New Roman"/>
                <w:color w:val="000000"/>
                <w:spacing w:val="2"/>
                <w:sz w:val="20"/>
                <w:szCs w:val="20"/>
                <w:lang/>
              </w:rPr>
              <w:br/>
            </w:r>
            <w:bookmarkStart w:id="11" w:name="z340"/>
            <w:bookmarkEnd w:id="11"/>
            <w:r w:rsidRPr="00B10AFF">
              <w:rPr>
                <w:rFonts w:ascii="Times New Roman" w:eastAsia="Times New Roman" w:hAnsi="Times New Roman" w:cs="Times New Roman"/>
                <w:color w:val="000000"/>
                <w:spacing w:val="2"/>
                <w:sz w:val="20"/>
                <w:szCs w:val="20"/>
                <w:lang/>
              </w:rPr>
              <w:t>3) электронная копия свидетельства о заключении брака, если состоит в браке, при отсутствии сведений в информационной системе "Регистрационный пункт ЗАГС" (далее – ИС ЗАГС) либо за пределами Республики Казахстан;</w:t>
            </w:r>
            <w:r w:rsidRPr="00B10AFF">
              <w:rPr>
                <w:rFonts w:ascii="Times New Roman" w:eastAsia="Times New Roman" w:hAnsi="Times New Roman" w:cs="Times New Roman"/>
                <w:color w:val="000000"/>
                <w:spacing w:val="2"/>
                <w:sz w:val="20"/>
                <w:szCs w:val="20"/>
                <w:lang/>
              </w:rPr>
              <w:br/>
            </w:r>
            <w:bookmarkStart w:id="12" w:name="z341"/>
            <w:bookmarkEnd w:id="12"/>
            <w:r w:rsidRPr="00B10AFF">
              <w:rPr>
                <w:rFonts w:ascii="Times New Roman" w:eastAsia="Times New Roman" w:hAnsi="Times New Roman" w:cs="Times New Roman"/>
                <w:color w:val="000000"/>
                <w:spacing w:val="2"/>
                <w:sz w:val="20"/>
                <w:szCs w:val="20"/>
                <w:lang/>
              </w:rPr>
              <w:t>4) электронная копия документов, подтверждающие право пользования жилищем услугополучателя и (или) супруга(-и) (в случае отсутствия права собственности на жилье);</w:t>
            </w:r>
            <w:r w:rsidRPr="00B10AFF">
              <w:rPr>
                <w:rFonts w:ascii="Times New Roman" w:eastAsia="Times New Roman" w:hAnsi="Times New Roman" w:cs="Times New Roman"/>
                <w:color w:val="000000"/>
                <w:spacing w:val="2"/>
                <w:sz w:val="20"/>
                <w:szCs w:val="20"/>
                <w:lang/>
              </w:rPr>
              <w:br/>
            </w:r>
            <w:bookmarkStart w:id="13" w:name="z342"/>
            <w:bookmarkEnd w:id="13"/>
            <w:r w:rsidRPr="00B10AFF">
              <w:rPr>
                <w:rFonts w:ascii="Times New Roman" w:eastAsia="Times New Roman" w:hAnsi="Times New Roman" w:cs="Times New Roman"/>
                <w:color w:val="000000"/>
                <w:spacing w:val="2"/>
                <w:sz w:val="20"/>
                <w:szCs w:val="20"/>
                <w:lang/>
              </w:rPr>
              <w:t>5) электронная копия справки о состоянии здоровья услугополучателя и супруга (-и), если состоит в браке, подтверждающие отсутствие заболеваний в соответствии с </w:t>
            </w:r>
            <w:hyperlink r:id="rId11" w:anchor="z5" w:history="1">
              <w:r w:rsidRPr="00B10AFF">
                <w:rPr>
                  <w:rFonts w:ascii="Times New Roman" w:eastAsia="Times New Roman" w:hAnsi="Times New Roman" w:cs="Times New Roman"/>
                  <w:color w:val="073A5E"/>
                  <w:spacing w:val="2"/>
                  <w:sz w:val="20"/>
                  <w:szCs w:val="20"/>
                  <w:u w:val="single"/>
                  <w:lang/>
                </w:rPr>
                <w:t>перечнем</w:t>
              </w:r>
            </w:hyperlink>
            <w:r w:rsidRPr="00B10AFF">
              <w:rPr>
                <w:rFonts w:ascii="Times New Roman" w:eastAsia="Times New Roman" w:hAnsi="Times New Roman" w:cs="Times New Roman"/>
                <w:color w:val="000000"/>
                <w:spacing w:val="2"/>
                <w:sz w:val="20"/>
                <w:szCs w:val="20"/>
                <w:lang/>
              </w:rPr>
              <w:t>, утвержденным приказом Министра здравоохранения и социального развития Республики Казахстан от 28 августа 2015 года № 692 "Об утверждении перечня заболеваний, при наличии которых лицо не может усыновить ребенка, принять его под опеку или попечительство, патронат" (зарегистрирован в Реестре государственной регистрации нормативных правовых актов Республики Казахстан под № 12127), а также справки об отсутствии сведений о состоянии на учете в наркологическом и психиатрическом диспансерах в соответствии с формой, утвержденной приказом исполняющего обязанности Министра здравоохранения Республики Казахстан "Об утверждении форм первичной медицинской документации организаций здравоохранения" от 23 ноября 2010 года № 907 (зарегистрирован в Реестре государственной регистрации нормативных правовых актов Республики Казахстан под № 6697);</w:t>
            </w:r>
            <w:r w:rsidRPr="00B10AFF">
              <w:rPr>
                <w:rFonts w:ascii="Times New Roman" w:eastAsia="Times New Roman" w:hAnsi="Times New Roman" w:cs="Times New Roman"/>
                <w:color w:val="000000"/>
                <w:spacing w:val="2"/>
                <w:sz w:val="20"/>
                <w:szCs w:val="20"/>
                <w:lang/>
              </w:rPr>
              <w:br/>
            </w:r>
            <w:bookmarkStart w:id="14" w:name="z343"/>
            <w:bookmarkEnd w:id="14"/>
            <w:r w:rsidRPr="00B10AFF">
              <w:rPr>
                <w:rFonts w:ascii="Times New Roman" w:eastAsia="Times New Roman" w:hAnsi="Times New Roman" w:cs="Times New Roman"/>
                <w:color w:val="000000"/>
                <w:spacing w:val="2"/>
                <w:sz w:val="20"/>
                <w:szCs w:val="20"/>
                <w:lang/>
              </w:rPr>
              <w:t>6) электронная копия сведений об образовании;</w:t>
            </w:r>
            <w:r w:rsidRPr="00B10AFF">
              <w:rPr>
                <w:rFonts w:ascii="Times New Roman" w:eastAsia="Times New Roman" w:hAnsi="Times New Roman" w:cs="Times New Roman"/>
                <w:color w:val="000000"/>
                <w:spacing w:val="2"/>
                <w:sz w:val="20"/>
                <w:szCs w:val="20"/>
                <w:lang/>
              </w:rPr>
              <w:br/>
            </w:r>
            <w:bookmarkStart w:id="15" w:name="z344"/>
            <w:bookmarkEnd w:id="15"/>
            <w:r w:rsidRPr="00B10AFF">
              <w:rPr>
                <w:rFonts w:ascii="Times New Roman" w:eastAsia="Times New Roman" w:hAnsi="Times New Roman" w:cs="Times New Roman"/>
                <w:color w:val="000000"/>
                <w:spacing w:val="2"/>
                <w:sz w:val="20"/>
                <w:szCs w:val="20"/>
                <w:lang/>
              </w:rPr>
              <w:t>7) электронная копия справки об обучении ребенка (детей) в организации образования (для детей школьного возраста);</w:t>
            </w:r>
            <w:r w:rsidRPr="00B10AFF">
              <w:rPr>
                <w:rFonts w:ascii="Times New Roman" w:eastAsia="Times New Roman" w:hAnsi="Times New Roman" w:cs="Times New Roman"/>
                <w:color w:val="000000"/>
                <w:spacing w:val="2"/>
                <w:sz w:val="20"/>
                <w:szCs w:val="20"/>
                <w:lang/>
              </w:rPr>
              <w:br/>
            </w:r>
            <w:bookmarkStart w:id="16" w:name="z345"/>
            <w:bookmarkEnd w:id="16"/>
            <w:r w:rsidRPr="00B10AFF">
              <w:rPr>
                <w:rFonts w:ascii="Times New Roman" w:eastAsia="Times New Roman" w:hAnsi="Times New Roman" w:cs="Times New Roman"/>
                <w:color w:val="000000"/>
                <w:spacing w:val="2"/>
                <w:sz w:val="20"/>
                <w:szCs w:val="20"/>
                <w:lang/>
              </w:rPr>
              <w:t>8) электронная копия сертификата о прохождении подготовки лиц, желающих принять на воспитание в семью детей-сирот и детей, оставшихся без попечения родителей;</w:t>
            </w:r>
            <w:r w:rsidRPr="00B10AFF">
              <w:rPr>
                <w:rFonts w:ascii="Times New Roman" w:eastAsia="Times New Roman" w:hAnsi="Times New Roman" w:cs="Times New Roman"/>
                <w:color w:val="000000"/>
                <w:spacing w:val="2"/>
                <w:sz w:val="20"/>
                <w:szCs w:val="20"/>
                <w:lang/>
              </w:rPr>
              <w:br/>
            </w:r>
            <w:bookmarkStart w:id="17" w:name="z346"/>
            <w:bookmarkEnd w:id="17"/>
            <w:r w:rsidRPr="00B10AFF">
              <w:rPr>
                <w:rFonts w:ascii="Times New Roman" w:eastAsia="Times New Roman" w:hAnsi="Times New Roman" w:cs="Times New Roman"/>
                <w:color w:val="000000"/>
                <w:spacing w:val="2"/>
                <w:sz w:val="20"/>
                <w:szCs w:val="20"/>
                <w:lang/>
              </w:rPr>
              <w:t xml:space="preserve">9) электронную копию договора об открытии текущего счета в банке второго уровня или в </w:t>
            </w:r>
            <w:r w:rsidRPr="00B10AFF">
              <w:rPr>
                <w:rFonts w:ascii="Times New Roman" w:eastAsia="Times New Roman" w:hAnsi="Times New Roman" w:cs="Times New Roman"/>
                <w:color w:val="000000"/>
                <w:spacing w:val="2"/>
                <w:sz w:val="20"/>
                <w:szCs w:val="20"/>
                <w:lang/>
              </w:rPr>
              <w:lastRenderedPageBreak/>
              <w:t>организации, имеющей лицензию Национального банка Республики Казахстан на осуществление отдельных видов банковских операций;</w:t>
            </w:r>
            <w:r w:rsidRPr="00B10AFF">
              <w:rPr>
                <w:rFonts w:ascii="Times New Roman" w:eastAsia="Times New Roman" w:hAnsi="Times New Roman" w:cs="Times New Roman"/>
                <w:color w:val="000000"/>
                <w:spacing w:val="2"/>
                <w:sz w:val="20"/>
                <w:szCs w:val="20"/>
                <w:lang/>
              </w:rPr>
              <w:br/>
            </w:r>
            <w:bookmarkStart w:id="18" w:name="z347"/>
            <w:bookmarkEnd w:id="18"/>
            <w:r w:rsidRPr="00B10AFF">
              <w:rPr>
                <w:rFonts w:ascii="Times New Roman" w:eastAsia="Times New Roman" w:hAnsi="Times New Roman" w:cs="Times New Roman"/>
                <w:color w:val="000000"/>
                <w:spacing w:val="2"/>
                <w:sz w:val="20"/>
                <w:szCs w:val="20"/>
                <w:lang/>
              </w:rPr>
              <w:t>10) электронная копия мнения ребенка (детей) (при достижении возраста десяти лет) согласно </w:t>
            </w:r>
            <w:hyperlink r:id="rId12" w:anchor="z198" w:history="1">
              <w:r w:rsidRPr="00B10AFF">
                <w:rPr>
                  <w:rFonts w:ascii="Times New Roman" w:eastAsia="Times New Roman" w:hAnsi="Times New Roman" w:cs="Times New Roman"/>
                  <w:color w:val="073A5E"/>
                  <w:spacing w:val="2"/>
                  <w:sz w:val="20"/>
                  <w:szCs w:val="20"/>
                  <w:u w:val="single"/>
                  <w:lang/>
                </w:rPr>
                <w:t>приложению 12 </w:t>
              </w:r>
            </w:hyperlink>
            <w:r w:rsidRPr="00B10AFF">
              <w:rPr>
                <w:rFonts w:ascii="Times New Roman" w:eastAsia="Times New Roman" w:hAnsi="Times New Roman" w:cs="Times New Roman"/>
                <w:color w:val="000000"/>
                <w:spacing w:val="2"/>
                <w:sz w:val="20"/>
                <w:szCs w:val="20"/>
                <w:lang/>
              </w:rPr>
              <w:t>к Правилам оказания государственных услуг в сфере семьи и детей, утвержденных настоящим приказом;</w:t>
            </w:r>
            <w:r w:rsidRPr="00B10AFF">
              <w:rPr>
                <w:rFonts w:ascii="Times New Roman" w:eastAsia="Times New Roman" w:hAnsi="Times New Roman" w:cs="Times New Roman"/>
                <w:color w:val="000000"/>
                <w:spacing w:val="2"/>
                <w:sz w:val="20"/>
                <w:szCs w:val="20"/>
                <w:lang/>
              </w:rPr>
              <w:br/>
              <w:t>Предоставление документа, указанного в подпункте 7) перечня, предоставляемого на портал, не требуется, в случае проживания ребенка (детей) в организациях для детей-сирот и детей, оставшихся без попечения родителей.</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lastRenderedPageBreak/>
              <w:t>9</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 несовершеннолетие услугополучателя;</w:t>
            </w:r>
            <w:r w:rsidRPr="00B10AFF">
              <w:rPr>
                <w:rFonts w:ascii="Times New Roman" w:eastAsia="Times New Roman" w:hAnsi="Times New Roman" w:cs="Times New Roman"/>
                <w:color w:val="000000"/>
                <w:spacing w:val="2"/>
                <w:sz w:val="20"/>
                <w:szCs w:val="20"/>
                <w:lang/>
              </w:rPr>
              <w:br/>
            </w:r>
            <w:bookmarkStart w:id="19" w:name="z349"/>
            <w:bookmarkEnd w:id="19"/>
            <w:r w:rsidRPr="00B10AFF">
              <w:rPr>
                <w:rFonts w:ascii="Times New Roman" w:eastAsia="Times New Roman" w:hAnsi="Times New Roman" w:cs="Times New Roman"/>
                <w:color w:val="000000"/>
                <w:spacing w:val="2"/>
                <w:sz w:val="20"/>
                <w:szCs w:val="20"/>
                <w:lang/>
              </w:rPr>
              <w:t>2) признание судом услугополучателя недееспособным или ограниченно дееспособным;</w:t>
            </w:r>
            <w:r w:rsidRPr="00B10AFF">
              <w:rPr>
                <w:rFonts w:ascii="Times New Roman" w:eastAsia="Times New Roman" w:hAnsi="Times New Roman" w:cs="Times New Roman"/>
                <w:color w:val="000000"/>
                <w:spacing w:val="2"/>
                <w:sz w:val="20"/>
                <w:szCs w:val="20"/>
                <w:lang/>
              </w:rPr>
              <w:br/>
            </w:r>
            <w:bookmarkStart w:id="20" w:name="z350"/>
            <w:bookmarkEnd w:id="20"/>
            <w:r w:rsidRPr="00B10AFF">
              <w:rPr>
                <w:rFonts w:ascii="Times New Roman" w:eastAsia="Times New Roman" w:hAnsi="Times New Roman" w:cs="Times New Roman"/>
                <w:color w:val="000000"/>
                <w:spacing w:val="2"/>
                <w:sz w:val="20"/>
                <w:szCs w:val="20"/>
                <w:lang/>
              </w:rPr>
              <w:t>3) лишение услугополучателя судом родительских прав или ограниченных судом в родительских правах;</w:t>
            </w:r>
            <w:r w:rsidRPr="00B10AFF">
              <w:rPr>
                <w:rFonts w:ascii="Times New Roman" w:eastAsia="Times New Roman" w:hAnsi="Times New Roman" w:cs="Times New Roman"/>
                <w:color w:val="000000"/>
                <w:spacing w:val="2"/>
                <w:sz w:val="20"/>
                <w:szCs w:val="20"/>
                <w:lang/>
              </w:rPr>
              <w:br/>
            </w:r>
            <w:bookmarkStart w:id="21" w:name="z351"/>
            <w:bookmarkEnd w:id="21"/>
            <w:r w:rsidRPr="00B10AFF">
              <w:rPr>
                <w:rFonts w:ascii="Times New Roman" w:eastAsia="Times New Roman" w:hAnsi="Times New Roman" w:cs="Times New Roman"/>
                <w:color w:val="000000"/>
                <w:spacing w:val="2"/>
                <w:sz w:val="20"/>
                <w:szCs w:val="20"/>
                <w:lang/>
              </w:rPr>
              <w:t>4) отстранение от выполнения обязанностей опекуна или попечителя за ненадлежащее выполнение возложенных на него законом Республики Казахстан обязанностей;</w:t>
            </w:r>
            <w:r w:rsidRPr="00B10AFF">
              <w:rPr>
                <w:rFonts w:ascii="Times New Roman" w:eastAsia="Times New Roman" w:hAnsi="Times New Roman" w:cs="Times New Roman"/>
                <w:color w:val="000000"/>
                <w:spacing w:val="2"/>
                <w:sz w:val="20"/>
                <w:szCs w:val="20"/>
                <w:lang/>
              </w:rPr>
              <w:br/>
            </w:r>
            <w:bookmarkStart w:id="22" w:name="z352"/>
            <w:bookmarkEnd w:id="22"/>
            <w:r w:rsidRPr="00B10AFF">
              <w:rPr>
                <w:rFonts w:ascii="Times New Roman" w:eastAsia="Times New Roman" w:hAnsi="Times New Roman" w:cs="Times New Roman"/>
                <w:color w:val="000000"/>
                <w:spacing w:val="2"/>
                <w:sz w:val="20"/>
                <w:szCs w:val="20"/>
                <w:lang/>
              </w:rPr>
              <w:t>5) решение суда об отмене усыновления по вине бывших усыновителей;</w:t>
            </w:r>
            <w:r w:rsidRPr="00B10AFF">
              <w:rPr>
                <w:rFonts w:ascii="Times New Roman" w:eastAsia="Times New Roman" w:hAnsi="Times New Roman" w:cs="Times New Roman"/>
                <w:color w:val="000000"/>
                <w:spacing w:val="2"/>
                <w:sz w:val="20"/>
                <w:szCs w:val="20"/>
                <w:lang/>
              </w:rPr>
              <w:br/>
            </w:r>
            <w:bookmarkStart w:id="23" w:name="z353"/>
            <w:bookmarkEnd w:id="23"/>
            <w:r w:rsidRPr="00B10AFF">
              <w:rPr>
                <w:rFonts w:ascii="Times New Roman" w:eastAsia="Times New Roman" w:hAnsi="Times New Roman" w:cs="Times New Roman"/>
                <w:color w:val="000000"/>
                <w:spacing w:val="2"/>
                <w:sz w:val="20"/>
                <w:szCs w:val="20"/>
                <w:lang/>
              </w:rPr>
              <w:t>6) наличие у услугополучателя заболеваний, препятствующих осуществлению обязанности опекуна или попечителя;</w:t>
            </w:r>
            <w:r w:rsidRPr="00B10AFF">
              <w:rPr>
                <w:rFonts w:ascii="Times New Roman" w:eastAsia="Times New Roman" w:hAnsi="Times New Roman" w:cs="Times New Roman"/>
                <w:color w:val="000000"/>
                <w:spacing w:val="2"/>
                <w:sz w:val="20"/>
                <w:szCs w:val="20"/>
                <w:lang/>
              </w:rPr>
              <w:br/>
            </w:r>
            <w:bookmarkStart w:id="24" w:name="z354"/>
            <w:bookmarkEnd w:id="24"/>
            <w:r w:rsidRPr="00B10AFF">
              <w:rPr>
                <w:rFonts w:ascii="Times New Roman" w:eastAsia="Times New Roman" w:hAnsi="Times New Roman" w:cs="Times New Roman"/>
                <w:color w:val="000000"/>
                <w:spacing w:val="2"/>
                <w:sz w:val="20"/>
                <w:szCs w:val="20"/>
                <w:lang/>
              </w:rPr>
              <w:t>7) отсутствие у услугополучателя постоянного места жительства;</w:t>
            </w:r>
            <w:r w:rsidRPr="00B10AFF">
              <w:rPr>
                <w:rFonts w:ascii="Times New Roman" w:eastAsia="Times New Roman" w:hAnsi="Times New Roman" w:cs="Times New Roman"/>
                <w:color w:val="000000"/>
                <w:spacing w:val="2"/>
                <w:sz w:val="20"/>
                <w:szCs w:val="20"/>
                <w:lang/>
              </w:rPr>
              <w:br/>
            </w:r>
            <w:bookmarkStart w:id="25" w:name="z355"/>
            <w:bookmarkEnd w:id="25"/>
            <w:r w:rsidRPr="00B10AFF">
              <w:rPr>
                <w:rFonts w:ascii="Times New Roman" w:eastAsia="Times New Roman" w:hAnsi="Times New Roman" w:cs="Times New Roman"/>
                <w:color w:val="000000"/>
                <w:spacing w:val="2"/>
                <w:sz w:val="20"/>
                <w:szCs w:val="20"/>
                <w:lang/>
              </w:rPr>
              <w:t>8) наличие непогашенной или неснятой судимости за совершение умышленного преступления на момент установления опеки (попечительства), а также лиц, указанных в подпункте 13) настоящего пункта;</w:t>
            </w:r>
            <w:r w:rsidRPr="00B10AFF">
              <w:rPr>
                <w:rFonts w:ascii="Times New Roman" w:eastAsia="Times New Roman" w:hAnsi="Times New Roman" w:cs="Times New Roman"/>
                <w:color w:val="000000"/>
                <w:spacing w:val="2"/>
                <w:sz w:val="20"/>
                <w:szCs w:val="20"/>
                <w:lang/>
              </w:rPr>
              <w:br/>
            </w:r>
            <w:bookmarkStart w:id="26" w:name="z356"/>
            <w:bookmarkEnd w:id="26"/>
            <w:r w:rsidRPr="00B10AFF">
              <w:rPr>
                <w:rFonts w:ascii="Times New Roman" w:eastAsia="Times New Roman" w:hAnsi="Times New Roman" w:cs="Times New Roman"/>
                <w:color w:val="000000"/>
                <w:spacing w:val="2"/>
                <w:sz w:val="20"/>
                <w:szCs w:val="20"/>
                <w:lang/>
              </w:rPr>
              <w:t>9) отсутствие гражданства у услугополучателя;</w:t>
            </w:r>
            <w:r w:rsidRPr="00B10AFF">
              <w:rPr>
                <w:rFonts w:ascii="Times New Roman" w:eastAsia="Times New Roman" w:hAnsi="Times New Roman" w:cs="Times New Roman"/>
                <w:color w:val="000000"/>
                <w:spacing w:val="2"/>
                <w:sz w:val="20"/>
                <w:szCs w:val="20"/>
                <w:lang/>
              </w:rPr>
              <w:br/>
            </w:r>
            <w:bookmarkStart w:id="27" w:name="z357"/>
            <w:bookmarkEnd w:id="27"/>
            <w:r w:rsidRPr="00B10AFF">
              <w:rPr>
                <w:rFonts w:ascii="Times New Roman" w:eastAsia="Times New Roman" w:hAnsi="Times New Roman" w:cs="Times New Roman"/>
                <w:color w:val="000000"/>
                <w:spacing w:val="2"/>
                <w:sz w:val="20"/>
                <w:szCs w:val="20"/>
                <w:lang/>
              </w:rPr>
              <w:t>10) обращение лица мужского пола, не состоящего в зарегистрированном браке (супружестве), за исключением случаев фактического воспитания ребенка не менее трех лет в связи со смертью матери или лишением ее родительских прав;</w:t>
            </w:r>
            <w:r w:rsidRPr="00B10AFF">
              <w:rPr>
                <w:rFonts w:ascii="Times New Roman" w:eastAsia="Times New Roman" w:hAnsi="Times New Roman" w:cs="Times New Roman"/>
                <w:color w:val="000000"/>
                <w:spacing w:val="2"/>
                <w:sz w:val="20"/>
                <w:szCs w:val="20"/>
                <w:lang/>
              </w:rPr>
              <w:br/>
            </w:r>
            <w:bookmarkStart w:id="28" w:name="z358"/>
            <w:bookmarkEnd w:id="28"/>
            <w:r w:rsidRPr="00B10AFF">
              <w:rPr>
                <w:rFonts w:ascii="Times New Roman" w:eastAsia="Times New Roman" w:hAnsi="Times New Roman" w:cs="Times New Roman"/>
                <w:color w:val="000000"/>
                <w:spacing w:val="2"/>
                <w:sz w:val="20"/>
                <w:szCs w:val="20"/>
                <w:lang/>
              </w:rPr>
              <w:t>11) отсутствие у услугополучателя на момент установления опеки или попечительства дохода, обеспечивающего подопечному прожиточный минимум, установленный законодательством Республики Казахстан;</w:t>
            </w:r>
            <w:r w:rsidRPr="00B10AFF">
              <w:rPr>
                <w:rFonts w:ascii="Times New Roman" w:eastAsia="Times New Roman" w:hAnsi="Times New Roman" w:cs="Times New Roman"/>
                <w:color w:val="000000"/>
                <w:spacing w:val="2"/>
                <w:sz w:val="20"/>
                <w:szCs w:val="20"/>
                <w:lang/>
              </w:rPr>
              <w:br/>
            </w:r>
            <w:bookmarkStart w:id="29" w:name="z359"/>
            <w:bookmarkEnd w:id="29"/>
            <w:r w:rsidRPr="00B10AFF">
              <w:rPr>
                <w:rFonts w:ascii="Times New Roman" w:eastAsia="Times New Roman" w:hAnsi="Times New Roman" w:cs="Times New Roman"/>
                <w:color w:val="000000"/>
                <w:spacing w:val="2"/>
                <w:sz w:val="20"/>
                <w:szCs w:val="20"/>
                <w:lang/>
              </w:rPr>
              <w:t>12) состояние услугополучателя на учетах в наркологическом или психоневрологическом диспансерах;</w:t>
            </w:r>
            <w:r w:rsidRPr="00B10AFF">
              <w:rPr>
                <w:rFonts w:ascii="Times New Roman" w:eastAsia="Times New Roman" w:hAnsi="Times New Roman" w:cs="Times New Roman"/>
                <w:color w:val="000000"/>
                <w:spacing w:val="2"/>
                <w:sz w:val="20"/>
                <w:szCs w:val="20"/>
                <w:lang/>
              </w:rPr>
              <w:br/>
            </w:r>
            <w:bookmarkStart w:id="30" w:name="z360"/>
            <w:bookmarkEnd w:id="30"/>
            <w:r w:rsidRPr="00B10AFF">
              <w:rPr>
                <w:rFonts w:ascii="Times New Roman" w:eastAsia="Times New Roman" w:hAnsi="Times New Roman" w:cs="Times New Roman"/>
                <w:color w:val="000000"/>
                <w:spacing w:val="2"/>
                <w:sz w:val="20"/>
                <w:szCs w:val="20"/>
                <w:lang/>
              </w:rPr>
              <w:t>13) наличие имеющейся или имевшейся судимости, подвергающийся или подвергавшийся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13" w:anchor="z208" w:history="1">
              <w:r w:rsidRPr="00B10AFF">
                <w:rPr>
                  <w:rFonts w:ascii="Times New Roman" w:eastAsia="Times New Roman" w:hAnsi="Times New Roman" w:cs="Times New Roman"/>
                  <w:color w:val="073A5E"/>
                  <w:spacing w:val="2"/>
                  <w:sz w:val="20"/>
                  <w:szCs w:val="20"/>
                  <w:u w:val="single"/>
                  <w:lang/>
                </w:rPr>
                <w:t>статьи 35</w:t>
              </w:r>
            </w:hyperlink>
            <w:r w:rsidRPr="00B10AFF">
              <w:rPr>
                <w:rFonts w:ascii="Times New Roman" w:eastAsia="Times New Roman" w:hAnsi="Times New Roman" w:cs="Times New Roman"/>
                <w:color w:val="000000"/>
                <w:spacing w:val="2"/>
                <w:sz w:val="20"/>
                <w:szCs w:val="20"/>
                <w:lang/>
              </w:rPr>
              <w:t> Уголовно-процессуального кодекса Республики Казахстан от 4 июля 2014 года)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r w:rsidRPr="00B10AFF">
              <w:rPr>
                <w:rFonts w:ascii="Times New Roman" w:eastAsia="Times New Roman" w:hAnsi="Times New Roman" w:cs="Times New Roman"/>
                <w:color w:val="000000"/>
                <w:spacing w:val="2"/>
                <w:sz w:val="20"/>
                <w:szCs w:val="20"/>
                <w:lang/>
              </w:rPr>
              <w:br/>
            </w:r>
            <w:bookmarkStart w:id="31" w:name="z361"/>
            <w:bookmarkEnd w:id="31"/>
            <w:r w:rsidRPr="00B10AFF">
              <w:rPr>
                <w:rFonts w:ascii="Times New Roman" w:eastAsia="Times New Roman" w:hAnsi="Times New Roman" w:cs="Times New Roman"/>
                <w:color w:val="000000"/>
                <w:spacing w:val="2"/>
                <w:sz w:val="20"/>
                <w:szCs w:val="20"/>
                <w:lang/>
              </w:rPr>
              <w:t>14) услугополучатели постоянно проживающие на территории Республики Казахстан, не прошедшие психологическую подготовку в порядке, установленном </w:t>
            </w:r>
            <w:hyperlink r:id="rId14" w:anchor="z1715" w:history="1">
              <w:r w:rsidRPr="00B10AFF">
                <w:rPr>
                  <w:rFonts w:ascii="Times New Roman" w:eastAsia="Times New Roman" w:hAnsi="Times New Roman" w:cs="Times New Roman"/>
                  <w:color w:val="073A5E"/>
                  <w:spacing w:val="2"/>
                  <w:sz w:val="20"/>
                  <w:szCs w:val="20"/>
                  <w:u w:val="single"/>
                  <w:lang/>
                </w:rPr>
                <w:t>пунктом 4</w:t>
              </w:r>
            </w:hyperlink>
            <w:r w:rsidRPr="00B10AFF">
              <w:rPr>
                <w:rFonts w:ascii="Times New Roman" w:eastAsia="Times New Roman" w:hAnsi="Times New Roman" w:cs="Times New Roman"/>
                <w:color w:val="000000"/>
                <w:spacing w:val="2"/>
                <w:sz w:val="20"/>
                <w:szCs w:val="20"/>
                <w:lang/>
              </w:rPr>
              <w:t> статьи 91 Кодекса Республики Казахстан "О браке (супружестве) и семье" (за исключением близких родственников ребенка);</w:t>
            </w:r>
            <w:r w:rsidRPr="00B10AFF">
              <w:rPr>
                <w:rFonts w:ascii="Times New Roman" w:eastAsia="Times New Roman" w:hAnsi="Times New Roman" w:cs="Times New Roman"/>
                <w:color w:val="000000"/>
                <w:spacing w:val="2"/>
                <w:sz w:val="20"/>
                <w:szCs w:val="20"/>
                <w:lang/>
              </w:rPr>
              <w:br/>
            </w:r>
            <w:bookmarkStart w:id="32" w:name="z362"/>
            <w:bookmarkEnd w:id="32"/>
            <w:r w:rsidRPr="00B10AFF">
              <w:rPr>
                <w:rFonts w:ascii="Times New Roman" w:eastAsia="Times New Roman" w:hAnsi="Times New Roman" w:cs="Times New Roman"/>
                <w:color w:val="000000"/>
                <w:spacing w:val="2"/>
                <w:sz w:val="20"/>
                <w:szCs w:val="20"/>
                <w:lang/>
              </w:rPr>
              <w:t>15)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B10AFF">
              <w:rPr>
                <w:rFonts w:ascii="Times New Roman" w:eastAsia="Times New Roman" w:hAnsi="Times New Roman" w:cs="Times New Roman"/>
                <w:color w:val="000000"/>
                <w:spacing w:val="2"/>
                <w:sz w:val="20"/>
                <w:szCs w:val="20"/>
                <w:lang/>
              </w:rPr>
              <w:br/>
              <w:t>16) несоответствие услугополучателя требованиям, установленным </w:t>
            </w:r>
            <w:hyperlink r:id="rId15" w:anchor="z1" w:history="1">
              <w:r w:rsidRPr="00B10AFF">
                <w:rPr>
                  <w:rFonts w:ascii="Times New Roman" w:eastAsia="Times New Roman" w:hAnsi="Times New Roman" w:cs="Times New Roman"/>
                  <w:color w:val="073A5E"/>
                  <w:spacing w:val="2"/>
                  <w:sz w:val="20"/>
                  <w:szCs w:val="20"/>
                  <w:u w:val="single"/>
                  <w:lang/>
                </w:rPr>
                <w:t>постановлением</w:t>
              </w:r>
            </w:hyperlink>
            <w:r w:rsidRPr="00B10AFF">
              <w:rPr>
                <w:rFonts w:ascii="Times New Roman" w:eastAsia="Times New Roman" w:hAnsi="Times New Roman" w:cs="Times New Roman"/>
                <w:color w:val="000000"/>
                <w:spacing w:val="2"/>
                <w:sz w:val="20"/>
                <w:szCs w:val="20"/>
                <w:lang/>
              </w:rPr>
              <w:t> Правительства Республики Казахстан от 30 марта 2012 года № 381 "Об утверждении Правил осуществления выплаты и размера денежных средств, выделяемых на содержание ребенка (детей), переданного патронатным воспитателям".</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10</w:t>
            </w:r>
          </w:p>
        </w:tc>
        <w:tc>
          <w:tcPr>
            <w:tcW w:w="20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w:t>
            </w:r>
          </w:p>
          <w:p w:rsidR="00B10AFF" w:rsidRPr="00B10AFF" w:rsidRDefault="00B10AFF" w:rsidP="00B10AFF">
            <w:pPr>
              <w:spacing w:after="0" w:line="240" w:lineRule="auto"/>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Скачать</w:t>
            </w:r>
          </w:p>
        </w:tc>
      </w:tr>
    </w:tbl>
    <w:p w:rsidR="00B10AFF" w:rsidRPr="00B10AFF" w:rsidRDefault="00B10AFF" w:rsidP="00B10AFF">
      <w:pPr>
        <w:spacing w:after="0" w:line="240" w:lineRule="auto"/>
        <w:rPr>
          <w:rFonts w:ascii="Times New Roman" w:eastAsia="Times New Roman" w:hAnsi="Times New Roman" w:cs="Times New Roman"/>
          <w:vanish/>
          <w:sz w:val="24"/>
          <w:szCs w:val="24"/>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B10AFF" w:rsidRPr="00B10AFF" w:rsidTr="00B10AFF">
        <w:tc>
          <w:tcPr>
            <w:tcW w:w="7088"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33" w:name="z363"/>
            <w:bookmarkEnd w:id="33"/>
            <w:r w:rsidRPr="00B10AFF">
              <w:rPr>
                <w:rFonts w:ascii="Times New Roman" w:eastAsia="Times New Roman" w:hAnsi="Times New Roman" w:cs="Times New Roman"/>
                <w:color w:val="000000"/>
                <w:sz w:val="20"/>
                <w:szCs w:val="20"/>
                <w:lang/>
              </w:rPr>
              <w:t>Приложение 3</w:t>
            </w:r>
            <w:r w:rsidRPr="00B10AFF">
              <w:rPr>
                <w:rFonts w:ascii="Times New Roman" w:eastAsia="Times New Roman" w:hAnsi="Times New Roman" w:cs="Times New Roman"/>
                <w:color w:val="000000"/>
                <w:sz w:val="20"/>
                <w:szCs w:val="20"/>
                <w:lang/>
              </w:rPr>
              <w:br/>
              <w:t>к Правилам оказания государственной</w:t>
            </w:r>
            <w:r w:rsidRPr="00B10AFF">
              <w:rPr>
                <w:rFonts w:ascii="Times New Roman" w:eastAsia="Times New Roman" w:hAnsi="Times New Roman" w:cs="Times New Roman"/>
                <w:color w:val="000000"/>
                <w:sz w:val="20"/>
                <w:szCs w:val="20"/>
                <w:lang/>
              </w:rPr>
              <w:br/>
              <w:t>услуги "Передача ребенка (детей) на</w:t>
            </w:r>
            <w:r w:rsidRPr="00B10AFF">
              <w:rPr>
                <w:rFonts w:ascii="Times New Roman" w:eastAsia="Times New Roman" w:hAnsi="Times New Roman" w:cs="Times New Roman"/>
                <w:color w:val="000000"/>
                <w:sz w:val="20"/>
                <w:szCs w:val="20"/>
                <w:lang/>
              </w:rPr>
              <w:br/>
              <w:t>патронатное воспитание и назначение</w:t>
            </w:r>
            <w:r w:rsidRPr="00B10AFF">
              <w:rPr>
                <w:rFonts w:ascii="Times New Roman" w:eastAsia="Times New Roman" w:hAnsi="Times New Roman" w:cs="Times New Roman"/>
                <w:color w:val="000000"/>
                <w:sz w:val="20"/>
                <w:szCs w:val="20"/>
                <w:lang/>
              </w:rPr>
              <w:br/>
              <w:t>выплаты денежных средств на</w:t>
            </w:r>
            <w:r w:rsidRPr="00B10AFF">
              <w:rPr>
                <w:rFonts w:ascii="Times New Roman" w:eastAsia="Times New Roman" w:hAnsi="Times New Roman" w:cs="Times New Roman"/>
                <w:color w:val="000000"/>
                <w:sz w:val="20"/>
                <w:szCs w:val="20"/>
                <w:lang/>
              </w:rPr>
              <w:br/>
              <w:t>содержание ребенка (детей),</w:t>
            </w:r>
            <w:r w:rsidRPr="00B10AFF">
              <w:rPr>
                <w:rFonts w:ascii="Times New Roman" w:eastAsia="Times New Roman" w:hAnsi="Times New Roman" w:cs="Times New Roman"/>
                <w:color w:val="000000"/>
                <w:sz w:val="20"/>
                <w:szCs w:val="20"/>
                <w:lang/>
              </w:rPr>
              <w:br/>
              <w:t>переданного патронатным</w:t>
            </w:r>
            <w:r w:rsidRPr="00B10AFF">
              <w:rPr>
                <w:rFonts w:ascii="Times New Roman" w:eastAsia="Times New Roman" w:hAnsi="Times New Roman" w:cs="Times New Roman"/>
                <w:color w:val="000000"/>
                <w:sz w:val="20"/>
                <w:szCs w:val="20"/>
                <w:lang/>
              </w:rPr>
              <w:br/>
              <w:t>воспитателям"</w:t>
            </w:r>
          </w:p>
        </w:tc>
      </w:tr>
      <w:tr w:rsidR="00B10AFF" w:rsidRPr="00B10AFF" w:rsidTr="00B10AFF">
        <w:tc>
          <w:tcPr>
            <w:tcW w:w="7088"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34" w:name="z364"/>
            <w:bookmarkEnd w:id="34"/>
            <w:r w:rsidRPr="00B10AFF">
              <w:rPr>
                <w:rFonts w:ascii="Times New Roman" w:eastAsia="Times New Roman" w:hAnsi="Times New Roman" w:cs="Times New Roman"/>
                <w:color w:val="000000"/>
                <w:sz w:val="20"/>
                <w:szCs w:val="20"/>
                <w:lang/>
              </w:rPr>
              <w:t>Форма</w:t>
            </w:r>
          </w:p>
        </w:tc>
      </w:tr>
      <w:tr w:rsidR="00B10AFF" w:rsidRPr="00B10AFF" w:rsidTr="00B10AFF">
        <w:tc>
          <w:tcPr>
            <w:tcW w:w="7088"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35" w:name="z365"/>
            <w:bookmarkEnd w:id="35"/>
            <w:r w:rsidRPr="00B10AFF">
              <w:rPr>
                <w:rFonts w:ascii="Times New Roman" w:eastAsia="Times New Roman" w:hAnsi="Times New Roman" w:cs="Times New Roman"/>
                <w:color w:val="000000"/>
                <w:sz w:val="20"/>
                <w:szCs w:val="20"/>
                <w:lang/>
              </w:rPr>
              <w:t>____________________________</w:t>
            </w:r>
            <w:r w:rsidRPr="00B10AFF">
              <w:rPr>
                <w:rFonts w:ascii="Times New Roman" w:eastAsia="Times New Roman" w:hAnsi="Times New Roman" w:cs="Times New Roman"/>
                <w:color w:val="000000"/>
                <w:sz w:val="20"/>
                <w:szCs w:val="20"/>
                <w:lang/>
              </w:rPr>
              <w:br/>
              <w:t>(Местный исполнительный</w:t>
            </w:r>
            <w:r w:rsidRPr="00B10AFF">
              <w:rPr>
                <w:rFonts w:ascii="Times New Roman" w:eastAsia="Times New Roman" w:hAnsi="Times New Roman" w:cs="Times New Roman"/>
                <w:color w:val="000000"/>
                <w:sz w:val="20"/>
                <w:szCs w:val="20"/>
                <w:lang/>
              </w:rPr>
              <w:br/>
              <w:t>орган городов Нур-Султана,</w:t>
            </w:r>
            <w:r w:rsidRPr="00B10AFF">
              <w:rPr>
                <w:rFonts w:ascii="Times New Roman" w:eastAsia="Times New Roman" w:hAnsi="Times New Roman" w:cs="Times New Roman"/>
                <w:color w:val="000000"/>
                <w:sz w:val="20"/>
                <w:szCs w:val="20"/>
                <w:lang/>
              </w:rPr>
              <w:br/>
              <w:t>Алматы и Шымкента, районов и</w:t>
            </w:r>
            <w:r w:rsidRPr="00B10AFF">
              <w:rPr>
                <w:rFonts w:ascii="Times New Roman" w:eastAsia="Times New Roman" w:hAnsi="Times New Roman" w:cs="Times New Roman"/>
                <w:color w:val="000000"/>
                <w:sz w:val="20"/>
                <w:szCs w:val="20"/>
                <w:lang/>
              </w:rPr>
              <w:br/>
              <w:t>городов областного значения)</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lastRenderedPageBreak/>
        <w:t>                  Уведомление о заключении договора о передаче ребенка (детей)</w:t>
      </w:r>
      <w:r w:rsidRPr="00B10AFF">
        <w:rPr>
          <w:rFonts w:ascii="Times New Roman" w:eastAsia="Times New Roman" w:hAnsi="Times New Roman" w:cs="Times New Roman"/>
          <w:color w:val="1E1E1E"/>
          <w:sz w:val="32"/>
          <w:szCs w:val="32"/>
          <w:lang/>
        </w:rPr>
        <w:br/>
        <w:t>                              на патронатное воспитание</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____________________________________________________________________</w:t>
      </w:r>
      <w:r w:rsidRPr="00B10AFF">
        <w:rPr>
          <w:rFonts w:ascii="Times New Roman" w:eastAsia="Times New Roman" w:hAnsi="Times New Roman" w:cs="Times New Roman"/>
          <w:color w:val="000000"/>
          <w:spacing w:val="2"/>
          <w:sz w:val="20"/>
          <w:szCs w:val="20"/>
          <w:lang/>
        </w:rPr>
        <w:br/>
        <w:t>            (Ф.И.О. (при его наличии), индивидуальный</w:t>
      </w:r>
      <w:r w:rsidRPr="00B10AFF">
        <w:rPr>
          <w:rFonts w:ascii="Times New Roman" w:eastAsia="Times New Roman" w:hAnsi="Times New Roman" w:cs="Times New Roman"/>
          <w:color w:val="000000"/>
          <w:spacing w:val="2"/>
          <w:sz w:val="20"/>
          <w:szCs w:val="20"/>
          <w:lang/>
        </w:rPr>
        <w:br/>
        <w:t>            идентификационный номер услугополучателя)</w:t>
      </w:r>
      <w:r w:rsidRPr="00B10AFF">
        <w:rPr>
          <w:rFonts w:ascii="Times New Roman" w:eastAsia="Times New Roman" w:hAnsi="Times New Roman" w:cs="Times New Roman"/>
          <w:color w:val="000000"/>
          <w:spacing w:val="2"/>
          <w:sz w:val="20"/>
          <w:szCs w:val="20"/>
          <w:lang/>
        </w:rPr>
        <w:br/>
        <w:t>____________________________________________________________________</w:t>
      </w:r>
      <w:r w:rsidRPr="00B10AFF">
        <w:rPr>
          <w:rFonts w:ascii="Times New Roman" w:eastAsia="Times New Roman" w:hAnsi="Times New Roman" w:cs="Times New Roman"/>
          <w:color w:val="000000"/>
          <w:spacing w:val="2"/>
          <w:sz w:val="20"/>
          <w:szCs w:val="20"/>
          <w:lang/>
        </w:rPr>
        <w:br/>
        <w:t>                  (дата рождения услугополучателя)</w:t>
      </w:r>
      <w:r w:rsidRPr="00B10AFF">
        <w:rPr>
          <w:rFonts w:ascii="Times New Roman" w:eastAsia="Times New Roman" w:hAnsi="Times New Roman" w:cs="Times New Roman"/>
          <w:color w:val="000000"/>
          <w:spacing w:val="2"/>
          <w:sz w:val="20"/>
          <w:szCs w:val="20"/>
          <w:lang/>
        </w:rPr>
        <w:br/>
        <w:t>      Для заключения договора о передаче ребенка (детей) на патронатное</w:t>
      </w:r>
      <w:r w:rsidRPr="00B10AFF">
        <w:rPr>
          <w:rFonts w:ascii="Times New Roman" w:eastAsia="Times New Roman" w:hAnsi="Times New Roman" w:cs="Times New Roman"/>
          <w:color w:val="000000"/>
          <w:spacing w:val="2"/>
          <w:sz w:val="20"/>
          <w:szCs w:val="20"/>
          <w:lang/>
        </w:rPr>
        <w:br/>
        <w:t>воспитание Вам необходимо обратиться в_______________________(местный</w:t>
      </w:r>
      <w:r w:rsidRPr="00B10AFF">
        <w:rPr>
          <w:rFonts w:ascii="Times New Roman" w:eastAsia="Times New Roman" w:hAnsi="Times New Roman" w:cs="Times New Roman"/>
          <w:color w:val="000000"/>
          <w:spacing w:val="2"/>
          <w:sz w:val="20"/>
          <w:szCs w:val="20"/>
          <w:lang/>
        </w:rPr>
        <w:br/>
        <w:t>исполнительный орган городов Нур-Султана, Алматы и Шымкент, районов и</w:t>
      </w:r>
      <w:r w:rsidRPr="00B10AFF">
        <w:rPr>
          <w:rFonts w:ascii="Times New Roman" w:eastAsia="Times New Roman" w:hAnsi="Times New Roman" w:cs="Times New Roman"/>
          <w:color w:val="000000"/>
          <w:spacing w:val="2"/>
          <w:sz w:val="20"/>
          <w:szCs w:val="20"/>
          <w:lang/>
        </w:rPr>
        <w:br/>
        <w:t>городов областного значения), находящийся по адресу</w:t>
      </w:r>
      <w:r w:rsidRPr="00B10AFF">
        <w:rPr>
          <w:rFonts w:ascii="Times New Roman" w:eastAsia="Times New Roman" w:hAnsi="Times New Roman" w:cs="Times New Roman"/>
          <w:color w:val="000000"/>
          <w:spacing w:val="2"/>
          <w:sz w:val="20"/>
          <w:szCs w:val="20"/>
          <w:lang/>
        </w:rPr>
        <w:br/>
        <w:t>________________________________ (адрес местного исполнительного органа</w:t>
      </w:r>
      <w:r w:rsidRPr="00B10AFF">
        <w:rPr>
          <w:rFonts w:ascii="Times New Roman" w:eastAsia="Times New Roman" w:hAnsi="Times New Roman" w:cs="Times New Roman"/>
          <w:color w:val="000000"/>
          <w:spacing w:val="2"/>
          <w:sz w:val="20"/>
          <w:szCs w:val="20"/>
          <w:lang/>
        </w:rPr>
        <w:br/>
        <w:t>городов Нур-Султана, Алматы и Шымкент, районов и городов областного</w:t>
      </w:r>
      <w:r w:rsidRPr="00B10AFF">
        <w:rPr>
          <w:rFonts w:ascii="Times New Roman" w:eastAsia="Times New Roman" w:hAnsi="Times New Roman" w:cs="Times New Roman"/>
          <w:color w:val="000000"/>
          <w:spacing w:val="2"/>
          <w:sz w:val="20"/>
          <w:szCs w:val="20"/>
          <w:lang/>
        </w:rPr>
        <w:br/>
        <w:t>значения).</w:t>
      </w:r>
      <w:r w:rsidRPr="00B10AFF">
        <w:rPr>
          <w:rFonts w:ascii="Times New Roman" w:eastAsia="Times New Roman" w:hAnsi="Times New Roman" w:cs="Times New Roman"/>
          <w:color w:val="000000"/>
          <w:spacing w:val="2"/>
          <w:sz w:val="20"/>
          <w:szCs w:val="20"/>
          <w:lang/>
        </w:rPr>
        <w:br/>
        <w:t>      Уведомление удостоверено ЭЦП ответственного лица:</w:t>
      </w:r>
      <w:r w:rsidRPr="00B10AFF">
        <w:rPr>
          <w:rFonts w:ascii="Times New Roman" w:eastAsia="Times New Roman" w:hAnsi="Times New Roman" w:cs="Times New Roman"/>
          <w:color w:val="000000"/>
          <w:spacing w:val="2"/>
          <w:sz w:val="20"/>
          <w:szCs w:val="20"/>
          <w:lang/>
        </w:rPr>
        <w:br/>
        <w:t>____________________________________________________________________</w:t>
      </w:r>
      <w:r w:rsidRPr="00B10AFF">
        <w:rPr>
          <w:rFonts w:ascii="Times New Roman" w:eastAsia="Times New Roman" w:hAnsi="Times New Roman" w:cs="Times New Roman"/>
          <w:color w:val="000000"/>
          <w:spacing w:val="2"/>
          <w:sz w:val="20"/>
          <w:szCs w:val="20"/>
          <w:lang/>
        </w:rPr>
        <w:br/>
        <w:t>      (должность, Ф.И.О. (при его наличии) ответственного лица).</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B10AFF" w:rsidRPr="00B10AFF" w:rsidTr="00B10AFF">
        <w:tc>
          <w:tcPr>
            <w:tcW w:w="6521"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36" w:name="z368"/>
            <w:bookmarkEnd w:id="36"/>
            <w:r w:rsidRPr="00B10AFF">
              <w:rPr>
                <w:rFonts w:ascii="Times New Roman" w:eastAsia="Times New Roman" w:hAnsi="Times New Roman" w:cs="Times New Roman"/>
                <w:color w:val="000000"/>
                <w:sz w:val="20"/>
                <w:szCs w:val="20"/>
                <w:lang/>
              </w:rPr>
              <w:t>Приложение 4</w:t>
            </w:r>
            <w:r w:rsidRPr="00B10AFF">
              <w:rPr>
                <w:rFonts w:ascii="Times New Roman" w:eastAsia="Times New Roman" w:hAnsi="Times New Roman" w:cs="Times New Roman"/>
                <w:color w:val="000000"/>
                <w:sz w:val="20"/>
                <w:szCs w:val="20"/>
                <w:lang/>
              </w:rPr>
              <w:br/>
              <w:t>к Правилам оказания государственной</w:t>
            </w:r>
            <w:r w:rsidRPr="00B10AFF">
              <w:rPr>
                <w:rFonts w:ascii="Times New Roman" w:eastAsia="Times New Roman" w:hAnsi="Times New Roman" w:cs="Times New Roman"/>
                <w:color w:val="000000"/>
                <w:sz w:val="20"/>
                <w:szCs w:val="20"/>
                <w:lang/>
              </w:rPr>
              <w:br/>
              <w:t>услуги "Передача ребенка (детей) на</w:t>
            </w:r>
            <w:r w:rsidRPr="00B10AFF">
              <w:rPr>
                <w:rFonts w:ascii="Times New Roman" w:eastAsia="Times New Roman" w:hAnsi="Times New Roman" w:cs="Times New Roman"/>
                <w:color w:val="000000"/>
                <w:sz w:val="20"/>
                <w:szCs w:val="20"/>
                <w:lang/>
              </w:rPr>
              <w:br/>
              <w:t>патронатное воспитание и назначение</w:t>
            </w:r>
            <w:r w:rsidRPr="00B10AFF">
              <w:rPr>
                <w:rFonts w:ascii="Times New Roman" w:eastAsia="Times New Roman" w:hAnsi="Times New Roman" w:cs="Times New Roman"/>
                <w:color w:val="000000"/>
                <w:sz w:val="20"/>
                <w:szCs w:val="20"/>
                <w:lang/>
              </w:rPr>
              <w:br/>
              <w:t>выплаты денежных средств на</w:t>
            </w:r>
            <w:r w:rsidRPr="00B10AFF">
              <w:rPr>
                <w:rFonts w:ascii="Times New Roman" w:eastAsia="Times New Roman" w:hAnsi="Times New Roman" w:cs="Times New Roman"/>
                <w:color w:val="000000"/>
                <w:sz w:val="20"/>
                <w:szCs w:val="20"/>
                <w:lang/>
              </w:rPr>
              <w:br/>
              <w:t>содержание ребенка (детей),</w:t>
            </w:r>
            <w:r w:rsidRPr="00B10AFF">
              <w:rPr>
                <w:rFonts w:ascii="Times New Roman" w:eastAsia="Times New Roman" w:hAnsi="Times New Roman" w:cs="Times New Roman"/>
                <w:color w:val="000000"/>
                <w:sz w:val="20"/>
                <w:szCs w:val="20"/>
                <w:lang/>
              </w:rPr>
              <w:br/>
              <w:t>переданного патронатным</w:t>
            </w:r>
            <w:r w:rsidRPr="00B10AFF">
              <w:rPr>
                <w:rFonts w:ascii="Times New Roman" w:eastAsia="Times New Roman" w:hAnsi="Times New Roman" w:cs="Times New Roman"/>
                <w:color w:val="000000"/>
                <w:sz w:val="20"/>
                <w:szCs w:val="20"/>
                <w:lang/>
              </w:rPr>
              <w:br/>
              <w:t>воспитателям"</w:t>
            </w:r>
          </w:p>
        </w:tc>
      </w:tr>
      <w:tr w:rsidR="00B10AFF" w:rsidRPr="00B10AFF" w:rsidTr="00B10AFF">
        <w:tc>
          <w:tcPr>
            <w:tcW w:w="6521"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37" w:name="z369"/>
            <w:bookmarkEnd w:id="37"/>
            <w:r w:rsidRPr="00B10AFF">
              <w:rPr>
                <w:rFonts w:ascii="Times New Roman" w:eastAsia="Times New Roman" w:hAnsi="Times New Roman" w:cs="Times New Roman"/>
                <w:color w:val="000000"/>
                <w:sz w:val="20"/>
                <w:szCs w:val="20"/>
                <w:lang/>
              </w:rPr>
              <w:t>Форма</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            Решение о назначении денежных средств, выделяемых патронатным</w:t>
      </w:r>
      <w:r w:rsidRPr="00B10AFF">
        <w:rPr>
          <w:rFonts w:ascii="Times New Roman" w:eastAsia="Times New Roman" w:hAnsi="Times New Roman" w:cs="Times New Roman"/>
          <w:color w:val="1E1E1E"/>
          <w:sz w:val="32"/>
          <w:szCs w:val="32"/>
          <w:lang/>
        </w:rPr>
        <w:br/>
        <w:t>                        воспитателям на содержание ребенка (детей)</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 ___                                                 от "___" ____ 20___ года</w:t>
      </w:r>
      <w:r w:rsidRPr="00B10AFF">
        <w:rPr>
          <w:rFonts w:ascii="Times New Roman" w:eastAsia="Times New Roman" w:hAnsi="Times New Roman" w:cs="Times New Roman"/>
          <w:color w:val="000000"/>
          <w:spacing w:val="2"/>
          <w:sz w:val="20"/>
          <w:szCs w:val="20"/>
          <w:lang/>
        </w:rPr>
        <w:br/>
        <w:t>____________________________________________________________________</w:t>
      </w:r>
      <w:r w:rsidRPr="00B10AFF">
        <w:rPr>
          <w:rFonts w:ascii="Times New Roman" w:eastAsia="Times New Roman" w:hAnsi="Times New Roman" w:cs="Times New Roman"/>
          <w:color w:val="000000"/>
          <w:spacing w:val="2"/>
          <w:sz w:val="20"/>
          <w:szCs w:val="20"/>
          <w:lang/>
        </w:rPr>
        <w:br/>
        <w:t>                        (наименование органа)</w:t>
      </w:r>
      <w:r w:rsidRPr="00B10AFF">
        <w:rPr>
          <w:rFonts w:ascii="Times New Roman" w:eastAsia="Times New Roman" w:hAnsi="Times New Roman" w:cs="Times New Roman"/>
          <w:color w:val="000000"/>
          <w:spacing w:val="2"/>
          <w:sz w:val="20"/>
          <w:szCs w:val="20"/>
          <w:lang/>
        </w:rPr>
        <w:br/>
        <w:t>№ дела _______</w:t>
      </w:r>
      <w:r w:rsidRPr="00B10AFF">
        <w:rPr>
          <w:rFonts w:ascii="Times New Roman" w:eastAsia="Times New Roman" w:hAnsi="Times New Roman" w:cs="Times New Roman"/>
          <w:color w:val="000000"/>
          <w:spacing w:val="2"/>
          <w:sz w:val="20"/>
          <w:szCs w:val="20"/>
          <w:lang/>
        </w:rPr>
        <w:br/>
        <w:t>Гражданин (ка) ______________________________________________________</w:t>
      </w:r>
      <w:r w:rsidRPr="00B10AFF">
        <w:rPr>
          <w:rFonts w:ascii="Times New Roman" w:eastAsia="Times New Roman" w:hAnsi="Times New Roman" w:cs="Times New Roman"/>
          <w:color w:val="000000"/>
          <w:spacing w:val="2"/>
          <w:sz w:val="20"/>
          <w:szCs w:val="20"/>
          <w:lang/>
        </w:rPr>
        <w:br/>
        <w:t>                  (фамилия, имя, отчество (при его наличии))</w:t>
      </w:r>
      <w:r w:rsidRPr="00B10AFF">
        <w:rPr>
          <w:rFonts w:ascii="Times New Roman" w:eastAsia="Times New Roman" w:hAnsi="Times New Roman" w:cs="Times New Roman"/>
          <w:color w:val="000000"/>
          <w:spacing w:val="2"/>
          <w:sz w:val="20"/>
          <w:szCs w:val="20"/>
          <w:lang/>
        </w:rPr>
        <w:br/>
        <w:t>Дата обращения _____________________________________________________</w:t>
      </w:r>
      <w:r w:rsidRPr="00B10AFF">
        <w:rPr>
          <w:rFonts w:ascii="Times New Roman" w:eastAsia="Times New Roman" w:hAnsi="Times New Roman" w:cs="Times New Roman"/>
          <w:color w:val="000000"/>
          <w:spacing w:val="2"/>
          <w:sz w:val="20"/>
          <w:szCs w:val="20"/>
          <w:lang/>
        </w:rPr>
        <w:br/>
        <w:t>Свидетельство о рождении ребенка (запись акта о рождении) № ____________</w:t>
      </w:r>
      <w:r w:rsidRPr="00B10AFF">
        <w:rPr>
          <w:rFonts w:ascii="Times New Roman" w:eastAsia="Times New Roman" w:hAnsi="Times New Roman" w:cs="Times New Roman"/>
          <w:color w:val="000000"/>
          <w:spacing w:val="2"/>
          <w:sz w:val="20"/>
          <w:szCs w:val="20"/>
          <w:lang/>
        </w:rPr>
        <w:br/>
        <w:t>Дата выдачи __________________ наименование органа, выдавшего</w:t>
      </w:r>
      <w:r w:rsidRPr="00B10AFF">
        <w:rPr>
          <w:rFonts w:ascii="Times New Roman" w:eastAsia="Times New Roman" w:hAnsi="Times New Roman" w:cs="Times New Roman"/>
          <w:color w:val="000000"/>
          <w:spacing w:val="2"/>
          <w:sz w:val="20"/>
          <w:szCs w:val="20"/>
          <w:lang/>
        </w:rPr>
        <w:br/>
        <w:t>свидетельство о рождении ребенка (запись акта о рождении)_______________</w:t>
      </w:r>
      <w:r w:rsidRPr="00B10AFF">
        <w:rPr>
          <w:rFonts w:ascii="Times New Roman" w:eastAsia="Times New Roman" w:hAnsi="Times New Roman" w:cs="Times New Roman"/>
          <w:color w:val="000000"/>
          <w:spacing w:val="2"/>
          <w:sz w:val="20"/>
          <w:szCs w:val="20"/>
          <w:lang/>
        </w:rPr>
        <w:br/>
        <w:t>Фамилия, имя, отчество (при его наличии) ребенка________________________</w:t>
      </w:r>
      <w:r w:rsidRPr="00B10AFF">
        <w:rPr>
          <w:rFonts w:ascii="Times New Roman" w:eastAsia="Times New Roman" w:hAnsi="Times New Roman" w:cs="Times New Roman"/>
          <w:color w:val="000000"/>
          <w:spacing w:val="2"/>
          <w:sz w:val="20"/>
          <w:szCs w:val="20"/>
          <w:lang/>
        </w:rPr>
        <w:br/>
        <w:t>Дата рождения ребенка _______________________________________________</w:t>
      </w:r>
      <w:r w:rsidRPr="00B10AFF">
        <w:rPr>
          <w:rFonts w:ascii="Times New Roman" w:eastAsia="Times New Roman" w:hAnsi="Times New Roman" w:cs="Times New Roman"/>
          <w:color w:val="000000"/>
          <w:spacing w:val="2"/>
          <w:sz w:val="20"/>
          <w:szCs w:val="20"/>
          <w:lang/>
        </w:rPr>
        <w:br/>
        <w:t>Договор о передаче ребенка на патронатное воспитание___________________</w:t>
      </w:r>
      <w:r w:rsidRPr="00B10AFF">
        <w:rPr>
          <w:rFonts w:ascii="Times New Roman" w:eastAsia="Times New Roman" w:hAnsi="Times New Roman" w:cs="Times New Roman"/>
          <w:color w:val="000000"/>
          <w:spacing w:val="2"/>
          <w:sz w:val="20"/>
          <w:szCs w:val="20"/>
          <w:lang/>
        </w:rPr>
        <w:br/>
        <w:t>____________________________________________________________________</w:t>
      </w:r>
      <w:r w:rsidRPr="00B10AFF">
        <w:rPr>
          <w:rFonts w:ascii="Times New Roman" w:eastAsia="Times New Roman" w:hAnsi="Times New Roman" w:cs="Times New Roman"/>
          <w:color w:val="000000"/>
          <w:spacing w:val="2"/>
          <w:sz w:val="20"/>
          <w:szCs w:val="20"/>
          <w:lang/>
        </w:rPr>
        <w:br/>
        <w:t>Дата заключения _______ 20 __ года</w:t>
      </w:r>
      <w:r w:rsidRPr="00B10AFF">
        <w:rPr>
          <w:rFonts w:ascii="Times New Roman" w:eastAsia="Times New Roman" w:hAnsi="Times New Roman" w:cs="Times New Roman"/>
          <w:color w:val="000000"/>
          <w:spacing w:val="2"/>
          <w:sz w:val="20"/>
          <w:szCs w:val="20"/>
          <w:lang/>
        </w:rPr>
        <w:br/>
        <w:t>Назначенная сумма денежных средств</w:t>
      </w:r>
      <w:r w:rsidRPr="00B10AFF">
        <w:rPr>
          <w:rFonts w:ascii="Times New Roman" w:eastAsia="Times New Roman" w:hAnsi="Times New Roman" w:cs="Times New Roman"/>
          <w:color w:val="000000"/>
          <w:spacing w:val="2"/>
          <w:sz w:val="20"/>
          <w:szCs w:val="20"/>
          <w:lang/>
        </w:rPr>
        <w:br/>
        <w:t>с ______ 20 __ года по _______ 20 __ года</w:t>
      </w:r>
      <w:r w:rsidRPr="00B10AFF">
        <w:rPr>
          <w:rFonts w:ascii="Times New Roman" w:eastAsia="Times New Roman" w:hAnsi="Times New Roman" w:cs="Times New Roman"/>
          <w:color w:val="000000"/>
          <w:spacing w:val="2"/>
          <w:sz w:val="20"/>
          <w:szCs w:val="20"/>
          <w:lang/>
        </w:rPr>
        <w:br/>
        <w:t>в сумме ___________________________________________ тенге</w:t>
      </w:r>
      <w:r w:rsidRPr="00B10AFF">
        <w:rPr>
          <w:rFonts w:ascii="Times New Roman" w:eastAsia="Times New Roman" w:hAnsi="Times New Roman" w:cs="Times New Roman"/>
          <w:color w:val="000000"/>
          <w:spacing w:val="2"/>
          <w:sz w:val="20"/>
          <w:szCs w:val="20"/>
          <w:lang/>
        </w:rPr>
        <w:br/>
        <w:t>                        (прописью)</w:t>
      </w:r>
      <w:r w:rsidRPr="00B10AFF">
        <w:rPr>
          <w:rFonts w:ascii="Times New Roman" w:eastAsia="Times New Roman" w:hAnsi="Times New Roman" w:cs="Times New Roman"/>
          <w:color w:val="000000"/>
          <w:spacing w:val="2"/>
          <w:sz w:val="20"/>
          <w:szCs w:val="20"/>
          <w:lang/>
        </w:rPr>
        <w:br/>
        <w:t>Назначенная сумма денежных средств в связи с изменением месячного</w:t>
      </w:r>
      <w:r w:rsidRPr="00B10AFF">
        <w:rPr>
          <w:rFonts w:ascii="Times New Roman" w:eastAsia="Times New Roman" w:hAnsi="Times New Roman" w:cs="Times New Roman"/>
          <w:color w:val="000000"/>
          <w:spacing w:val="2"/>
          <w:sz w:val="20"/>
          <w:szCs w:val="20"/>
          <w:lang/>
        </w:rPr>
        <w:br/>
        <w:t>расчетного показателя:</w:t>
      </w:r>
      <w:r w:rsidRPr="00B10AFF">
        <w:rPr>
          <w:rFonts w:ascii="Times New Roman" w:eastAsia="Times New Roman" w:hAnsi="Times New Roman" w:cs="Times New Roman"/>
          <w:color w:val="000000"/>
          <w:spacing w:val="2"/>
          <w:sz w:val="20"/>
          <w:szCs w:val="20"/>
          <w:lang/>
        </w:rPr>
        <w:br/>
        <w:t>Фамилия, имя, отчество (при его наличии) ребенка</w:t>
      </w:r>
      <w:r w:rsidRPr="00B10AFF">
        <w:rPr>
          <w:rFonts w:ascii="Times New Roman" w:eastAsia="Times New Roman" w:hAnsi="Times New Roman" w:cs="Times New Roman"/>
          <w:color w:val="000000"/>
          <w:spacing w:val="2"/>
          <w:sz w:val="20"/>
          <w:szCs w:val="20"/>
          <w:lang/>
        </w:rPr>
        <w:br/>
        <w:t>___________________________________________________________________</w:t>
      </w:r>
      <w:r w:rsidRPr="00B10AFF">
        <w:rPr>
          <w:rFonts w:ascii="Times New Roman" w:eastAsia="Times New Roman" w:hAnsi="Times New Roman" w:cs="Times New Roman"/>
          <w:color w:val="000000"/>
          <w:spacing w:val="2"/>
          <w:sz w:val="20"/>
          <w:szCs w:val="20"/>
          <w:lang/>
        </w:rPr>
        <w:br/>
        <w:t>денежные средства с ___________________по ____________________</w:t>
      </w:r>
      <w:r w:rsidRPr="00B10AFF">
        <w:rPr>
          <w:rFonts w:ascii="Times New Roman" w:eastAsia="Times New Roman" w:hAnsi="Times New Roman" w:cs="Times New Roman"/>
          <w:color w:val="000000"/>
          <w:spacing w:val="2"/>
          <w:sz w:val="20"/>
          <w:szCs w:val="20"/>
          <w:lang/>
        </w:rPr>
        <w:br/>
        <w:t>в сумме ______________________________________________________тенге</w:t>
      </w:r>
      <w:r w:rsidRPr="00B10AFF">
        <w:rPr>
          <w:rFonts w:ascii="Times New Roman" w:eastAsia="Times New Roman" w:hAnsi="Times New Roman" w:cs="Times New Roman"/>
          <w:color w:val="000000"/>
          <w:spacing w:val="2"/>
          <w:sz w:val="20"/>
          <w:szCs w:val="20"/>
          <w:lang/>
        </w:rPr>
        <w:br/>
        <w:t>                              (прописью)</w:t>
      </w:r>
      <w:r w:rsidRPr="00B10AFF">
        <w:rPr>
          <w:rFonts w:ascii="Times New Roman" w:eastAsia="Times New Roman" w:hAnsi="Times New Roman" w:cs="Times New Roman"/>
          <w:color w:val="000000"/>
          <w:spacing w:val="2"/>
          <w:sz w:val="20"/>
          <w:szCs w:val="20"/>
          <w:lang/>
        </w:rPr>
        <w:br/>
        <w:t>Отказано в назначении денежных средств по причине:</w:t>
      </w:r>
      <w:r w:rsidRPr="00B10AFF">
        <w:rPr>
          <w:rFonts w:ascii="Times New Roman" w:eastAsia="Times New Roman" w:hAnsi="Times New Roman" w:cs="Times New Roman"/>
          <w:color w:val="000000"/>
          <w:spacing w:val="2"/>
          <w:sz w:val="20"/>
          <w:szCs w:val="20"/>
          <w:lang/>
        </w:rPr>
        <w:br/>
        <w:t>____________________________________________________________________</w:t>
      </w:r>
      <w:r w:rsidRPr="00B10AFF">
        <w:rPr>
          <w:rFonts w:ascii="Times New Roman" w:eastAsia="Times New Roman" w:hAnsi="Times New Roman" w:cs="Times New Roman"/>
          <w:color w:val="000000"/>
          <w:spacing w:val="2"/>
          <w:sz w:val="20"/>
          <w:szCs w:val="20"/>
          <w:lang/>
        </w:rPr>
        <w:br/>
        <w:t>Руководитель местного исполнительного</w:t>
      </w:r>
      <w:r w:rsidRPr="00B10AFF">
        <w:rPr>
          <w:rFonts w:ascii="Times New Roman" w:eastAsia="Times New Roman" w:hAnsi="Times New Roman" w:cs="Times New Roman"/>
          <w:color w:val="000000"/>
          <w:spacing w:val="2"/>
          <w:sz w:val="20"/>
          <w:szCs w:val="20"/>
          <w:lang/>
        </w:rPr>
        <w:br/>
        <w:t>органа городов Нур-Султана, Алматы и Шымкента,</w:t>
      </w:r>
      <w:r w:rsidRPr="00B10AFF">
        <w:rPr>
          <w:rFonts w:ascii="Times New Roman" w:eastAsia="Times New Roman" w:hAnsi="Times New Roman" w:cs="Times New Roman"/>
          <w:color w:val="000000"/>
          <w:spacing w:val="2"/>
          <w:sz w:val="20"/>
          <w:szCs w:val="20"/>
          <w:lang/>
        </w:rPr>
        <w:br/>
        <w:t>районов и городов областного значения ____________________________</w:t>
      </w:r>
      <w:r w:rsidRPr="00B10AFF">
        <w:rPr>
          <w:rFonts w:ascii="Times New Roman" w:eastAsia="Times New Roman" w:hAnsi="Times New Roman" w:cs="Times New Roman"/>
          <w:color w:val="000000"/>
          <w:spacing w:val="2"/>
          <w:sz w:val="20"/>
          <w:szCs w:val="20"/>
          <w:lang/>
        </w:rPr>
        <w:br/>
        <w:t>                                          (подпись) (фамилия)</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B10AFF" w:rsidRPr="00B10AFF" w:rsidTr="00B10AFF">
        <w:tc>
          <w:tcPr>
            <w:tcW w:w="6804"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38" w:name="z372"/>
            <w:bookmarkEnd w:id="38"/>
            <w:r w:rsidRPr="00B10AFF">
              <w:rPr>
                <w:rFonts w:ascii="Times New Roman" w:eastAsia="Times New Roman" w:hAnsi="Times New Roman" w:cs="Times New Roman"/>
                <w:color w:val="000000"/>
                <w:sz w:val="20"/>
                <w:szCs w:val="20"/>
                <w:lang/>
              </w:rPr>
              <w:t>Приложение 6 к Приказу</w:t>
            </w:r>
            <w:r w:rsidRPr="00B10AFF">
              <w:rPr>
                <w:rFonts w:ascii="Times New Roman" w:eastAsia="Times New Roman" w:hAnsi="Times New Roman" w:cs="Times New Roman"/>
                <w:color w:val="000000"/>
                <w:sz w:val="20"/>
                <w:szCs w:val="20"/>
                <w:lang/>
              </w:rPr>
              <w:br/>
              <w:t>Министра образования и науки</w:t>
            </w:r>
            <w:r w:rsidRPr="00B10AFF">
              <w:rPr>
                <w:rFonts w:ascii="Times New Roman" w:eastAsia="Times New Roman" w:hAnsi="Times New Roman" w:cs="Times New Roman"/>
                <w:color w:val="000000"/>
                <w:sz w:val="20"/>
                <w:szCs w:val="20"/>
                <w:lang/>
              </w:rPr>
              <w:br/>
              <w:t>Республики Казахстан</w:t>
            </w:r>
            <w:r w:rsidRPr="00B10AFF">
              <w:rPr>
                <w:rFonts w:ascii="Times New Roman" w:eastAsia="Times New Roman" w:hAnsi="Times New Roman" w:cs="Times New Roman"/>
                <w:color w:val="000000"/>
                <w:sz w:val="20"/>
                <w:szCs w:val="20"/>
                <w:lang/>
              </w:rPr>
              <w:br/>
              <w:t>от 24 апреля 2020 года № 158</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lastRenderedPageBreak/>
        <w:t>Правила оказания государственной услуги</w:t>
      </w:r>
      <w:r w:rsidRPr="00B10AFF">
        <w:rPr>
          <w:rFonts w:ascii="Times New Roman" w:eastAsia="Times New Roman" w:hAnsi="Times New Roman" w:cs="Times New Roman"/>
          <w:color w:val="1E1E1E"/>
          <w:sz w:val="32"/>
          <w:szCs w:val="32"/>
          <w:lang w:val="kk-KZ"/>
        </w:rPr>
        <w:t xml:space="preserve">  </w:t>
      </w:r>
      <w:r w:rsidRPr="00B10AFF">
        <w:rPr>
          <w:rFonts w:ascii="Times New Roman" w:eastAsia="Times New Roman" w:hAnsi="Times New Roman" w:cs="Times New Roman"/>
          <w:color w:val="1E1E1E"/>
          <w:sz w:val="32"/>
          <w:szCs w:val="32"/>
          <w:lang/>
        </w:rPr>
        <w:t>"Передача ребенка (детей) на воспитание в приемную семью и назначение выплаты</w:t>
      </w:r>
      <w:r w:rsidRPr="00B10AFF">
        <w:rPr>
          <w:rFonts w:ascii="Times New Roman" w:eastAsia="Times New Roman" w:hAnsi="Times New Roman" w:cs="Times New Roman"/>
          <w:color w:val="1E1E1E"/>
          <w:sz w:val="32"/>
          <w:szCs w:val="32"/>
          <w:lang w:val="kk-KZ"/>
        </w:rPr>
        <w:t xml:space="preserve"> </w:t>
      </w:r>
      <w:r w:rsidRPr="00B10AFF">
        <w:rPr>
          <w:rFonts w:ascii="Times New Roman" w:eastAsia="Times New Roman" w:hAnsi="Times New Roman" w:cs="Times New Roman"/>
          <w:color w:val="1E1E1E"/>
          <w:sz w:val="32"/>
          <w:szCs w:val="32"/>
          <w:lang/>
        </w:rPr>
        <w:t>денежных средств на их содержание"</w:t>
      </w:r>
      <w:r w:rsidRPr="00B10AFF">
        <w:rPr>
          <w:rFonts w:ascii="Times New Roman" w:eastAsia="Times New Roman" w:hAnsi="Times New Roman" w:cs="Times New Roman"/>
          <w:color w:val="1E1E1E"/>
          <w:sz w:val="32"/>
          <w:szCs w:val="32"/>
          <w:lang w:val="kk-KZ"/>
        </w:rPr>
        <w:t xml:space="preserve"> </w:t>
      </w:r>
      <w:r w:rsidRPr="00B10AFF">
        <w:rPr>
          <w:rFonts w:ascii="Times New Roman" w:eastAsia="Times New Roman" w:hAnsi="Times New Roman" w:cs="Times New Roman"/>
          <w:color w:val="1E1E1E"/>
          <w:sz w:val="32"/>
          <w:szCs w:val="32"/>
          <w:lang/>
        </w:rPr>
        <w:t>Глава 1. Общие положения</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 Настоящие Правила оказания государственной услуги "Передача ребенка (детей) на воспитание в приемную семью и назначение выплаты денежных средств на их содержание" (далее – Правила) разработаны в соответствии с подпунктом 1) </w:t>
      </w:r>
      <w:hyperlink r:id="rId16" w:anchor="z19" w:history="1">
        <w:r w:rsidRPr="00B10AFF">
          <w:rPr>
            <w:rFonts w:ascii="Times New Roman" w:eastAsia="Times New Roman" w:hAnsi="Times New Roman" w:cs="Times New Roman"/>
            <w:color w:val="073A5E"/>
            <w:spacing w:val="2"/>
            <w:sz w:val="20"/>
            <w:szCs w:val="20"/>
            <w:u w:val="single"/>
            <w:lang/>
          </w:rPr>
          <w:t>статьи 10</w:t>
        </w:r>
      </w:hyperlink>
      <w:r w:rsidRPr="00B10AFF">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передачи ребенка (детей) на воспитание в приемную семью и назначения выплаты денежных средств на их содержание.</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3)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4)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Глава 2. Порядок оказания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3. Для получения государственной услуги "Передача ребенка (детей) на воспитание в приемную семью и назначение выплаты денежных средств на их содержание" (далее – государственная услуга) физические лица (далее - услугополучатель) подают в местные исполнительные органы городов Нур-Султана, Алматы и Шымкента, районов и городов областного значения (далее – услугодатель) или через портал заявление по форме, согласно </w:t>
      </w:r>
      <w:hyperlink r:id="rId17" w:anchor="z398" w:history="1">
        <w:r w:rsidRPr="00B10AFF">
          <w:rPr>
            <w:rFonts w:ascii="Times New Roman" w:eastAsia="Times New Roman" w:hAnsi="Times New Roman" w:cs="Times New Roman"/>
            <w:color w:val="073A5E"/>
            <w:spacing w:val="2"/>
            <w:sz w:val="20"/>
            <w:szCs w:val="20"/>
            <w:u w:val="single"/>
            <w:lang/>
          </w:rPr>
          <w:t>приложению 1</w:t>
        </w:r>
      </w:hyperlink>
      <w:r w:rsidRPr="00B10AFF">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"Передача ребенка (детей) на воспитание в приемную семью и назначение выплаты денежных средств на их содержание", согласно </w:t>
      </w:r>
      <w:hyperlink r:id="rId18" w:anchor="z404" w:history="1">
        <w:r w:rsidRPr="00B10AFF">
          <w:rPr>
            <w:rFonts w:ascii="Times New Roman" w:eastAsia="Times New Roman" w:hAnsi="Times New Roman" w:cs="Times New Roman"/>
            <w:color w:val="073A5E"/>
            <w:spacing w:val="2"/>
            <w:sz w:val="20"/>
            <w:szCs w:val="20"/>
            <w:u w:val="single"/>
            <w:lang/>
          </w:rPr>
          <w:t>приложению 2</w:t>
        </w:r>
      </w:hyperlink>
      <w:r w:rsidRPr="00B10AFF">
        <w:rPr>
          <w:rFonts w:ascii="Times New Roman" w:eastAsia="Times New Roman" w:hAnsi="Times New Roman" w:cs="Times New Roman"/>
          <w:color w:val="000000"/>
          <w:spacing w:val="2"/>
          <w:sz w:val="20"/>
          <w:szCs w:val="20"/>
          <w:lang/>
        </w:rPr>
        <w:t> к настоящим Правилам.</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4.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5. Услугодатель в течение 1 (одного) рабочего дня с момента получения документов, проверяет полноту представленных документов.</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6. Сведения о документах, удостоверяющих личность, справка о рождении, свидетельство о заключении брака (при отсутствии сведений в информационной системе "Регистрационный пункт ЗАГС"), справки о наличии либо отсутствии судимости услугополучателя и супруга (-и), если состоит в браке, документы, подтверждающие право собственности на жилище услугополучателя и (или) супруга (-и), если состоит в браке, услугодатель получает из соответствующих государственных информационных систем через шлюз "электронного правительства".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7. По итогам проверки документов услугодатель в течение 3 (трех) рабочих дней проводит обследование жилища, по результатам которого составляет акт обследования жилищно-бытовых условий лиц, желающих принять детей-сирот, детей, оставшихся без попечения родителей, на воспитание в свой семьи (далее - акт).</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8. Услугодатель в течение 2 (двух) рабочих дней со дня составления акта готовит уведомление о заключении договора о передаче ребенка (детей) на воспитание в приемную семью (далее - договор) по форме, согласно </w:t>
      </w:r>
      <w:hyperlink r:id="rId19" w:anchor="z448" w:history="1">
        <w:r w:rsidRPr="00B10AFF">
          <w:rPr>
            <w:rFonts w:ascii="Times New Roman" w:eastAsia="Times New Roman" w:hAnsi="Times New Roman" w:cs="Times New Roman"/>
            <w:color w:val="073A5E"/>
            <w:spacing w:val="2"/>
            <w:sz w:val="20"/>
            <w:szCs w:val="20"/>
            <w:u w:val="single"/>
            <w:lang/>
          </w:rPr>
          <w:t>приложению 3</w:t>
        </w:r>
      </w:hyperlink>
      <w:r w:rsidRPr="00B10AFF">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9. Услугодатель оповещает или направляет уведомление о заключении договора либо мотивированный ответ об отказе в оказании государственной услуги услугополучателю в течение 1 (одного) рабочего дня.</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10. Услугополучателю после получения извещения или уведомления о заключении договора, необходимо прибыть услугодателю в течение 1 (одного) рабочего дня для подписания договора согласно </w:t>
      </w:r>
      <w:hyperlink r:id="rId20" w:anchor="z453" w:history="1">
        <w:r w:rsidRPr="00B10AFF">
          <w:rPr>
            <w:rFonts w:ascii="Times New Roman" w:eastAsia="Times New Roman" w:hAnsi="Times New Roman" w:cs="Times New Roman"/>
            <w:color w:val="073A5E"/>
            <w:spacing w:val="2"/>
            <w:sz w:val="20"/>
            <w:szCs w:val="20"/>
            <w:u w:val="single"/>
            <w:lang/>
          </w:rPr>
          <w:t>приложению 4</w:t>
        </w:r>
      </w:hyperlink>
      <w:r w:rsidRPr="00B10AFF">
        <w:rPr>
          <w:rFonts w:ascii="Times New Roman" w:eastAsia="Times New Roman" w:hAnsi="Times New Roman" w:cs="Times New Roman"/>
          <w:color w:val="000000"/>
          <w:spacing w:val="2"/>
          <w:sz w:val="20"/>
          <w:szCs w:val="20"/>
          <w:lang/>
        </w:rPr>
        <w:t> к настоящим Правилам.</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11. После подписания договора услугодатель в течение 2 (двух) рабочих дней готовит решение о назначении выплаты денежных средств на их содержание по форме, согласно </w:t>
      </w:r>
      <w:hyperlink r:id="rId21" w:anchor="z501" w:history="1">
        <w:r w:rsidRPr="00B10AFF">
          <w:rPr>
            <w:rFonts w:ascii="Times New Roman" w:eastAsia="Times New Roman" w:hAnsi="Times New Roman" w:cs="Times New Roman"/>
            <w:color w:val="073A5E"/>
            <w:spacing w:val="2"/>
            <w:sz w:val="20"/>
            <w:szCs w:val="20"/>
            <w:u w:val="single"/>
            <w:lang/>
          </w:rPr>
          <w:t>приложению 5</w:t>
        </w:r>
      </w:hyperlink>
      <w:r w:rsidRPr="00B10AFF">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 и направляет услугополучателю.</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12. Общий срок рассмотрения документов, передача ребенка (детей) на воспитание в приемную семью и назначение выплаты денежных средств на их содержание либо отказ в оказании государственной услуги составляет 10 (десять) рабочих дней.</w:t>
      </w:r>
    </w:p>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13.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22" w:anchor="z68" w:history="1">
        <w:r w:rsidRPr="00B10AFF">
          <w:rPr>
            <w:rFonts w:ascii="Times New Roman" w:eastAsia="Times New Roman" w:hAnsi="Times New Roman" w:cs="Times New Roman"/>
            <w:color w:val="073A5E"/>
            <w:spacing w:val="2"/>
            <w:sz w:val="20"/>
            <w:szCs w:val="20"/>
            <w:u w:val="single"/>
            <w:lang/>
          </w:rPr>
          <w:t>пунктом 2</w:t>
        </w:r>
      </w:hyperlink>
      <w:r w:rsidRPr="00B10AFF">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14.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sidR="00D14A4F" w:rsidRPr="00B10AFF" w:rsidRDefault="00D14A4F" w:rsidP="00B10AFF">
      <w:pPr>
        <w:spacing w:after="0" w:line="240" w:lineRule="auto"/>
        <w:rPr>
          <w:rFonts w:ascii="Times New Roman" w:hAnsi="Times New Roman" w:cs="Times New Roman"/>
        </w:rPr>
      </w:pPr>
    </w:p>
    <w:p w:rsidR="00B10AFF" w:rsidRPr="00B10AFF" w:rsidRDefault="00B10AFF" w:rsidP="00B10AFF">
      <w:pPr>
        <w:spacing w:after="0" w:line="240" w:lineRule="auto"/>
        <w:rPr>
          <w:rFonts w:ascii="Times New Roman" w:hAnsi="Times New Roman" w:cs="Times New Roman"/>
        </w:rPr>
      </w:pP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B10AFF" w:rsidRPr="00B10AFF" w:rsidTr="00B10AFF">
        <w:tc>
          <w:tcPr>
            <w:tcW w:w="342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lastRenderedPageBreak/>
              <w:br/>
              <w:t>Қазақстан Республикасы</w:t>
            </w:r>
            <w:r w:rsidRPr="00B10AFF">
              <w:rPr>
                <w:rFonts w:ascii="Times New Roman" w:eastAsia="Times New Roman" w:hAnsi="Times New Roman" w:cs="Times New Roman"/>
                <w:color w:val="000000"/>
                <w:sz w:val="20"/>
                <w:szCs w:val="20"/>
                <w:lang/>
              </w:rPr>
              <w:br/>
              <w:t>Білім және ғылым министрінің</w:t>
            </w:r>
            <w:r w:rsidRPr="00B10AFF">
              <w:rPr>
                <w:rFonts w:ascii="Times New Roman" w:eastAsia="Times New Roman" w:hAnsi="Times New Roman" w:cs="Times New Roman"/>
                <w:color w:val="000000"/>
                <w:sz w:val="20"/>
                <w:szCs w:val="20"/>
                <w:lang/>
              </w:rPr>
              <w:br/>
              <w:t>2020 жылғы 24 сәуірдегі</w:t>
            </w:r>
            <w:r w:rsidRPr="00B10AFF">
              <w:rPr>
                <w:rFonts w:ascii="Times New Roman" w:eastAsia="Times New Roman" w:hAnsi="Times New Roman" w:cs="Times New Roman"/>
                <w:color w:val="000000"/>
                <w:sz w:val="20"/>
                <w:szCs w:val="20"/>
                <w:lang/>
              </w:rPr>
              <w:br/>
              <w:t>№ 158 бұйрығына</w:t>
            </w:r>
            <w:r w:rsidRPr="00B10AFF">
              <w:rPr>
                <w:rFonts w:ascii="Times New Roman" w:eastAsia="Times New Roman" w:hAnsi="Times New Roman" w:cs="Times New Roman"/>
                <w:color w:val="000000"/>
                <w:sz w:val="20"/>
                <w:szCs w:val="20"/>
                <w:lang/>
              </w:rPr>
              <w:br/>
              <w:t>5-қосымша</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қызметті көрсету қағидалары</w:t>
      </w:r>
    </w:p>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1-тарау. Жалпы ережелер</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 Осы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23" w:anchor="z12" w:history="1">
        <w:r w:rsidRPr="00B10AFF">
          <w:rPr>
            <w:rFonts w:ascii="Times New Roman" w:eastAsia="Times New Roman" w:hAnsi="Times New Roman" w:cs="Times New Roman"/>
            <w:color w:val="073A5E"/>
            <w:spacing w:val="2"/>
            <w:sz w:val="20"/>
            <w:szCs w:val="20"/>
            <w:u w:val="single"/>
            <w:lang/>
          </w:rPr>
          <w:t>10-бабының</w:t>
        </w:r>
      </w:hyperlink>
      <w:r w:rsidRPr="00B10AFF">
        <w:rPr>
          <w:rFonts w:ascii="Times New Roman" w:eastAsia="Times New Roman" w:hAnsi="Times New Roman" w:cs="Times New Roman"/>
          <w:color w:val="000000"/>
          <w:spacing w:val="2"/>
          <w:sz w:val="20"/>
          <w:szCs w:val="20"/>
          <w:lang/>
        </w:rPr>
        <w:t> 1) тармақшасына сәйкес әзірленді және баланы (балаларды) патронаттық тәрбиелеуге беру және оларды асырап-бағуға ақшалай қаражат төлеуді тағайындау тәртібін айқындайды.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 Осы Қағидаларда мынадай ұғымдар пайдаланылады: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3)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4)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2-тарау. Мемлекеттік қызмет көрсету тәртібі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3.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қызметті (бұдан әрі - мемлекеттік көрсетілетін қызмет) алу үшін жеке тұлға (бұдан әрі - көрсетілетін қызметті алушы) портал арқылы осы Қағидаларға </w:t>
      </w:r>
      <w:hyperlink r:id="rId24" w:anchor="z144" w:history="1">
        <w:r w:rsidRPr="00B10AFF">
          <w:rPr>
            <w:rFonts w:ascii="Times New Roman" w:eastAsia="Times New Roman" w:hAnsi="Times New Roman" w:cs="Times New Roman"/>
            <w:color w:val="073A5E"/>
            <w:spacing w:val="2"/>
            <w:sz w:val="20"/>
            <w:szCs w:val="20"/>
            <w:u w:val="single"/>
            <w:lang/>
          </w:rPr>
          <w:t>2-қосымшаға</w:t>
        </w:r>
      </w:hyperlink>
      <w:r w:rsidRPr="00B10AFF">
        <w:rPr>
          <w:rFonts w:ascii="Times New Roman" w:eastAsia="Times New Roman" w:hAnsi="Times New Roman" w:cs="Times New Roman"/>
          <w:color w:val="000000"/>
          <w:spacing w:val="2"/>
          <w:sz w:val="20"/>
          <w:szCs w:val="20"/>
          <w:lang/>
        </w:rPr>
        <w:t> сәйкес "Баланы (балаларды) патронаттық тәрбиелеуге беру және патронат тәрбиешілерге берілген баланы (балаларды) асырап-бағуға ақшалай қаражат төлеуді тағайындау" мемлекеттік көрсетілетін қызмет стандартында көзделген құжаттарды қоса бере отырып, осы Қағидаларға </w:t>
      </w:r>
      <w:hyperlink r:id="rId25" w:anchor="z142" w:history="1">
        <w:r w:rsidRPr="00B10AFF">
          <w:rPr>
            <w:rFonts w:ascii="Times New Roman" w:eastAsia="Times New Roman" w:hAnsi="Times New Roman" w:cs="Times New Roman"/>
            <w:color w:val="073A5E"/>
            <w:spacing w:val="2"/>
            <w:sz w:val="20"/>
            <w:szCs w:val="20"/>
            <w:u w:val="single"/>
            <w:lang/>
          </w:rPr>
          <w:t>1-қосымшаға</w:t>
        </w:r>
      </w:hyperlink>
      <w:r w:rsidRPr="00B10AFF">
        <w:rPr>
          <w:rFonts w:ascii="Times New Roman" w:eastAsia="Times New Roman" w:hAnsi="Times New Roman" w:cs="Times New Roman"/>
          <w:color w:val="000000"/>
          <w:spacing w:val="2"/>
          <w:sz w:val="20"/>
          <w:szCs w:val="20"/>
          <w:lang/>
        </w:rPr>
        <w:t> сәйкес нысан бойынша өтініш береді.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4.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5. Нұр-Сұлтан,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құжаттарды алған сәттен бастап 1 (бір) жұмыс күні ішінде ұсынылған құжаттардың толықтығын тексереді.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6. Жеке басын растайтын құжаттар, некеге тұру туралы куәлік туралы мәліметтерді ("АХАЖ тіркеу пункті" ақпараттық жүйесінде мәліметтер болмаған жағдайда), көрсетілетін қызметті алушының және егер некеде тұрса, жұбайының (зайыбының) сотталғандығының болуы не болмауы, көрсетілетін қызметті алушының және егер некеде тұрған болса, жұбайының (зайыбының) тұрғын үй мүлікке құқығы бар екендігін растайтын құжаттар, баланың (балалардың) білім беру ұйымында оқуы туралы анықтама қызметті алушының мекенжайы туралы мәліметтерді көрсетілетін қызметті беруші "электрондық үкімет" шлюзі арқылы тиісті мемлекеттік ақпараттық жүйелерден алады.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Егер Қазақстан Республикасының заңдарында өзгеше көзделмесе, көрсетілетін қызметті беруші мемлекеттік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өтінішті портал арқылы қабылдаудан бас тартады.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7. Құжаттарды тексеру қорытындылары бойынша көрсетілетін қызметті беруші 3 (үш) жұмыс күні ішінде тұрғын үйге тексеру жүргізеді, оның нәтижелері бойынша баланы (балаларды) патронаттық тәрбиелеуге қабылдауға тілек білдірген адамдардың тұрғын үй-тұрмыстық жағдайларын тексеру актісін (бұдан әрі - акт) жасайды.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8. Көрсетілетін қызметті беруші акт жасалған күннен бастап 2 (екі) жұмыс күні ішінде осы Қағидаларға </w:t>
      </w:r>
      <w:hyperlink r:id="rId26" w:anchor="z146" w:history="1">
        <w:r w:rsidRPr="00B10AFF">
          <w:rPr>
            <w:rFonts w:ascii="Times New Roman" w:eastAsia="Times New Roman" w:hAnsi="Times New Roman" w:cs="Times New Roman"/>
            <w:color w:val="073A5E"/>
            <w:spacing w:val="2"/>
            <w:sz w:val="20"/>
            <w:szCs w:val="20"/>
            <w:u w:val="single"/>
            <w:lang/>
          </w:rPr>
          <w:t>3-қосымшаға</w:t>
        </w:r>
      </w:hyperlink>
      <w:r w:rsidRPr="00B10AFF">
        <w:rPr>
          <w:rFonts w:ascii="Times New Roman" w:eastAsia="Times New Roman" w:hAnsi="Times New Roman" w:cs="Times New Roman"/>
          <w:color w:val="000000"/>
          <w:spacing w:val="2"/>
          <w:sz w:val="20"/>
          <w:szCs w:val="20"/>
          <w:lang/>
        </w:rPr>
        <w:t> сәйкес нысан бойынша баланы (балаларды) патронаттық тәрбиелеуге беру туралы шарт (бұдан әрі-шарт) жасасу туралы хабарлама не мемлекеттік қызметті көрсетуден бас тарту туралы дәлелді жауап дайындайды.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9. Көрсетілетін қызметті беруші 1 (бір) жұмыс күні ішінде көрсетілетін қызметті алушыға шарт жасасу туралы хабарламаны не мемлекеттік қызметті көрсетуден бас тарту туралы дәлелді жауапты жолдайды.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10. Көрсетілетін қызметті алушы шарт жасасу туралы хабарламаны алғаннан кейін көрсетілетін қызметті берушіге шартқа қол қою үшін 1 (бір) жұмыс күні ішінде келуі қажет.</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11. Шартқа қол қойылғаннан кейін көрсетілетін қызметті беруші 2 (екі) жұмыс күні ішінде осы Қағидаларға </w:t>
      </w:r>
      <w:hyperlink r:id="rId27" w:anchor="z148" w:history="1">
        <w:r w:rsidRPr="00B10AFF">
          <w:rPr>
            <w:rFonts w:ascii="Times New Roman" w:eastAsia="Times New Roman" w:hAnsi="Times New Roman" w:cs="Times New Roman"/>
            <w:color w:val="073A5E"/>
            <w:spacing w:val="2"/>
            <w:sz w:val="20"/>
            <w:szCs w:val="20"/>
            <w:u w:val="single"/>
            <w:lang/>
          </w:rPr>
          <w:t>4-қосымшаға</w:t>
        </w:r>
      </w:hyperlink>
      <w:r w:rsidRPr="00B10AFF">
        <w:rPr>
          <w:rFonts w:ascii="Times New Roman" w:eastAsia="Times New Roman" w:hAnsi="Times New Roman" w:cs="Times New Roman"/>
          <w:color w:val="000000"/>
          <w:spacing w:val="2"/>
          <w:sz w:val="20"/>
          <w:szCs w:val="20"/>
          <w:lang/>
        </w:rPr>
        <w:t> сәйкес нысан бойынша баланы (балаларды) асырап-бағуға ақшалай қаражат төлеуді тағайындау туралы шешімді не мемлекеттік қызмет көрсетуден бас тарту туралы дәлелді жауапты дайындайды және көрсетілетін қызметті берушінің уәкілетті тұлғасының ЭЦҚ қойылған электрондық құжат нысанында көрсетілетін қызметті алушының "жеке кабинетін" жолдайды.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lastRenderedPageBreak/>
        <w:t>      12. Құжаттарды қараудың жалпы мерзімі, баланы (балаларды) патронаттық тәрбиеге беру және оларды ұстауға ақшалай қаражат төлеуді тағайындау не мемлекеттік қызмет көрсетуден бас тарту 10 (он) жұмыс күнін құрайды.</w:t>
      </w:r>
    </w:p>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13.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28" w:anchor="z75" w:history="1">
        <w:r w:rsidRPr="00B10AFF">
          <w:rPr>
            <w:rFonts w:ascii="Times New Roman" w:eastAsia="Times New Roman" w:hAnsi="Times New Roman" w:cs="Times New Roman"/>
            <w:color w:val="073A5E"/>
            <w:spacing w:val="2"/>
            <w:sz w:val="20"/>
            <w:szCs w:val="20"/>
            <w:u w:val="single"/>
            <w:lang/>
          </w:rPr>
          <w:t>2-тармағына</w:t>
        </w:r>
      </w:hyperlink>
      <w:r w:rsidRPr="00B10AFF">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14.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B10AFF" w:rsidRPr="00B10AFF" w:rsidTr="00B10AFF">
        <w:tc>
          <w:tcPr>
            <w:tcW w:w="6521"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39" w:name="z142"/>
            <w:bookmarkEnd w:id="39"/>
            <w:r w:rsidRPr="00B10AFF">
              <w:rPr>
                <w:rFonts w:ascii="Times New Roman" w:eastAsia="Times New Roman" w:hAnsi="Times New Roman" w:cs="Times New Roman"/>
                <w:color w:val="000000"/>
                <w:sz w:val="20"/>
                <w:szCs w:val="20"/>
                <w:lang/>
              </w:rPr>
              <w:t>"Баланы (балаларды)</w:t>
            </w:r>
            <w:r w:rsidRPr="00B10AFF">
              <w:rPr>
                <w:rFonts w:ascii="Times New Roman" w:eastAsia="Times New Roman" w:hAnsi="Times New Roman" w:cs="Times New Roman"/>
                <w:color w:val="000000"/>
                <w:sz w:val="20"/>
                <w:szCs w:val="20"/>
                <w:lang/>
              </w:rPr>
              <w:br/>
              <w:t>патронаттық тәрбиелеуге беру</w:t>
            </w:r>
            <w:r w:rsidRPr="00B10AFF">
              <w:rPr>
                <w:rFonts w:ascii="Times New Roman" w:eastAsia="Times New Roman" w:hAnsi="Times New Roman" w:cs="Times New Roman"/>
                <w:color w:val="000000"/>
                <w:sz w:val="20"/>
                <w:szCs w:val="20"/>
                <w:lang/>
              </w:rPr>
              <w:br/>
              <w:t>және патронат тәрбиешiлерге</w:t>
            </w:r>
            <w:r w:rsidRPr="00B10AFF">
              <w:rPr>
                <w:rFonts w:ascii="Times New Roman" w:eastAsia="Times New Roman" w:hAnsi="Times New Roman" w:cs="Times New Roman"/>
                <w:color w:val="000000"/>
                <w:sz w:val="20"/>
                <w:szCs w:val="20"/>
                <w:lang/>
              </w:rPr>
              <w:br/>
              <w:t>берiлген баланы (балаларды)</w:t>
            </w:r>
            <w:r w:rsidRPr="00B10AFF">
              <w:rPr>
                <w:rFonts w:ascii="Times New Roman" w:eastAsia="Times New Roman" w:hAnsi="Times New Roman" w:cs="Times New Roman"/>
                <w:color w:val="000000"/>
                <w:sz w:val="20"/>
                <w:szCs w:val="20"/>
                <w:lang/>
              </w:rPr>
              <w:br/>
              <w:t>асырап-бағуға ақшалай қаражат</w:t>
            </w:r>
            <w:r w:rsidRPr="00B10AFF">
              <w:rPr>
                <w:rFonts w:ascii="Times New Roman" w:eastAsia="Times New Roman" w:hAnsi="Times New Roman" w:cs="Times New Roman"/>
                <w:color w:val="000000"/>
                <w:sz w:val="20"/>
                <w:szCs w:val="20"/>
                <w:lang/>
              </w:rPr>
              <w:br/>
              <w:t>төлеуді тағайындау"</w:t>
            </w:r>
            <w:r w:rsidRPr="00B10AFF">
              <w:rPr>
                <w:rFonts w:ascii="Times New Roman" w:eastAsia="Times New Roman" w:hAnsi="Times New Roman" w:cs="Times New Roman"/>
                <w:color w:val="000000"/>
                <w:sz w:val="20"/>
                <w:szCs w:val="20"/>
                <w:lang/>
              </w:rPr>
              <w:br/>
              <w:t>мемлекеттік қызметті көрсету</w:t>
            </w:r>
            <w:r w:rsidRPr="00B10AFF">
              <w:rPr>
                <w:rFonts w:ascii="Times New Roman" w:eastAsia="Times New Roman" w:hAnsi="Times New Roman" w:cs="Times New Roman"/>
                <w:color w:val="000000"/>
                <w:sz w:val="20"/>
                <w:szCs w:val="20"/>
                <w:lang/>
              </w:rPr>
              <w:br/>
              <w:t>қағидаларына</w:t>
            </w:r>
          </w:p>
        </w:tc>
      </w:tr>
      <w:tr w:rsidR="00B10AFF" w:rsidRPr="00B10AFF" w:rsidTr="00B10AFF">
        <w:tc>
          <w:tcPr>
            <w:tcW w:w="6521"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1-қосымша</w:t>
            </w:r>
          </w:p>
        </w:tc>
      </w:tr>
      <w:tr w:rsidR="00B10AFF" w:rsidRPr="00B10AFF" w:rsidTr="00B10AFF">
        <w:tc>
          <w:tcPr>
            <w:tcW w:w="6521"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Нысан</w:t>
            </w:r>
          </w:p>
        </w:tc>
      </w:tr>
      <w:tr w:rsidR="00B10AFF" w:rsidRPr="00B10AFF" w:rsidTr="00B10AFF">
        <w:tc>
          <w:tcPr>
            <w:tcW w:w="6521"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____________________________</w:t>
            </w:r>
            <w:r w:rsidRPr="00B10AFF">
              <w:rPr>
                <w:rFonts w:ascii="Times New Roman" w:eastAsia="Times New Roman" w:hAnsi="Times New Roman" w:cs="Times New Roman"/>
                <w:color w:val="000000"/>
                <w:sz w:val="20"/>
                <w:szCs w:val="20"/>
                <w:lang/>
              </w:rPr>
              <w:br/>
              <w:t>(мекеменің атауы)</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Патронаттық тәрбиеші болуға ниет білдіру және ақшалай қаражат тағайындау туралы өтініш</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Балаларды патронаттық тәрбиеге беруді және оларға асырап-бағуға ақшалай қаражат тағайындауды сұраймын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1. _______________________________________________________________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(баланың (балалардың) тегі, аты, әкесінің аты (бар болғанда),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және балалардың жеке сәйкестендіру нөмірі)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 _______________________________________________________________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(баланың (балалардың) тегі, аты, әкесінің аты (бар болғанда),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және балалардың жеке сәйкестендіру нөмірі)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3. _______________________________________________________________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(баланың (балалардың) тегі, аты, әкесінің аты (бар болғанда),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және балалардың жеке сәйкестендіру нөмірі)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4. _______________________________________________________________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(баланың (балалардың) тегі, аты, әкесінің аты (бар болғанда),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және жеке сәйкестендіру нөмірі) (білім ұйымының атау).</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Тұрғын үй-тұрмыстық жағдай зерделеуін өткізуге қарсы емеспін.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Тұрғылықты мекенжайым өзгерген жағдайда күнтізбелік 10 (он) күн ішінде ол туралы міндетті түрде хабарлаймын.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Дұрыс емес мәліметтер мен жалған құжаттар ұсынғаны үшін жауапкершілік туралы ескертілді.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20__ жылғы "___" ______________ 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(қолы)</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B10AFF" w:rsidRPr="00B10AFF" w:rsidTr="00B10AFF">
        <w:tc>
          <w:tcPr>
            <w:tcW w:w="6946"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40" w:name="z144"/>
            <w:bookmarkEnd w:id="40"/>
            <w:r w:rsidRPr="00B10AFF">
              <w:rPr>
                <w:rFonts w:ascii="Times New Roman" w:eastAsia="Times New Roman" w:hAnsi="Times New Roman" w:cs="Times New Roman"/>
                <w:color w:val="000000"/>
                <w:sz w:val="20"/>
                <w:szCs w:val="20"/>
                <w:lang/>
              </w:rPr>
              <w:t>"Баланы (балаларды)</w:t>
            </w:r>
            <w:r w:rsidRPr="00B10AFF">
              <w:rPr>
                <w:rFonts w:ascii="Times New Roman" w:eastAsia="Times New Roman" w:hAnsi="Times New Roman" w:cs="Times New Roman"/>
                <w:color w:val="000000"/>
                <w:sz w:val="20"/>
                <w:szCs w:val="20"/>
                <w:lang/>
              </w:rPr>
              <w:br/>
              <w:t>патронаттық тәрбиелеуге беру</w:t>
            </w:r>
            <w:r w:rsidRPr="00B10AFF">
              <w:rPr>
                <w:rFonts w:ascii="Times New Roman" w:eastAsia="Times New Roman" w:hAnsi="Times New Roman" w:cs="Times New Roman"/>
                <w:color w:val="000000"/>
                <w:sz w:val="20"/>
                <w:szCs w:val="20"/>
                <w:lang/>
              </w:rPr>
              <w:br/>
              <w:t>және патронат тәрбиешiлерге</w:t>
            </w:r>
            <w:r w:rsidRPr="00B10AFF">
              <w:rPr>
                <w:rFonts w:ascii="Times New Roman" w:eastAsia="Times New Roman" w:hAnsi="Times New Roman" w:cs="Times New Roman"/>
                <w:color w:val="000000"/>
                <w:sz w:val="20"/>
                <w:szCs w:val="20"/>
                <w:lang/>
              </w:rPr>
              <w:br/>
              <w:t>берiлген баланы (балаларды)</w:t>
            </w:r>
            <w:r w:rsidRPr="00B10AFF">
              <w:rPr>
                <w:rFonts w:ascii="Times New Roman" w:eastAsia="Times New Roman" w:hAnsi="Times New Roman" w:cs="Times New Roman"/>
                <w:color w:val="000000"/>
                <w:sz w:val="20"/>
                <w:szCs w:val="20"/>
                <w:lang/>
              </w:rPr>
              <w:br/>
              <w:t>асырап-бағуға ақшалай қаражат</w:t>
            </w:r>
            <w:r w:rsidRPr="00B10AFF">
              <w:rPr>
                <w:rFonts w:ascii="Times New Roman" w:eastAsia="Times New Roman" w:hAnsi="Times New Roman" w:cs="Times New Roman"/>
                <w:color w:val="000000"/>
                <w:sz w:val="20"/>
                <w:szCs w:val="20"/>
                <w:lang/>
              </w:rPr>
              <w:br/>
              <w:t>төлеуді тағайындау"</w:t>
            </w:r>
            <w:r w:rsidRPr="00B10AFF">
              <w:rPr>
                <w:rFonts w:ascii="Times New Roman" w:eastAsia="Times New Roman" w:hAnsi="Times New Roman" w:cs="Times New Roman"/>
                <w:color w:val="000000"/>
                <w:sz w:val="20"/>
                <w:szCs w:val="20"/>
                <w:lang/>
              </w:rPr>
              <w:br/>
              <w:t>мемлекеттік қызметті көрсету</w:t>
            </w:r>
            <w:r w:rsidRPr="00B10AFF">
              <w:rPr>
                <w:rFonts w:ascii="Times New Roman" w:eastAsia="Times New Roman" w:hAnsi="Times New Roman" w:cs="Times New Roman"/>
                <w:color w:val="000000"/>
                <w:sz w:val="20"/>
                <w:szCs w:val="20"/>
                <w:lang/>
              </w:rPr>
              <w:br/>
              <w:t>қағидаларына</w:t>
            </w:r>
          </w:p>
        </w:tc>
      </w:tr>
      <w:tr w:rsidR="00B10AFF" w:rsidRPr="00B10AFF" w:rsidTr="00B10AFF">
        <w:tc>
          <w:tcPr>
            <w:tcW w:w="6946"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2-қосымша</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стандарты</w:t>
      </w:r>
    </w:p>
    <w:tbl>
      <w:tblPr>
        <w:tblW w:w="1105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898"/>
        <w:gridCol w:w="7805"/>
      </w:tblGrid>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lastRenderedPageBreak/>
              <w:t>1</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Нұр-Сұлтан, Алматы және Шымкент қалаларының, аудандар мен облыстық маңызы бар қалалардың жергілікті атқарушы органдары</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2</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Өтініштерді қабылдау және мемлекеттік қызмет көрсетудің нәтижелерін беру "электрондық үкіметтің" www.egov.kz веб-порталы (бұдан әрі - портал) арқылы жүзеге асырылады</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3</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10 (он) жұмыс күні</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4</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Электрондық (ішінара автоматтандырылған) түрінде</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5</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Баланы (балаларды) патронаттық тәрбиеге беру туралы шарт жасау туралы хабарлама және патронат тәрбиешілерге баланы (балаларды) күтіп-бағуға бөлінетін ақша қаражатын тағайындау туралы шешім не осы мемлекеттік көсетілетін қызметті стандартының 9-тармағында көрсетілген негіздер бойынша мемлекеттік қызмет көрсетуден бас тарту туралы дәлелді жауап.</w:t>
            </w:r>
            <w:r w:rsidRPr="00B10AFF">
              <w:rPr>
                <w:rFonts w:ascii="Times New Roman" w:eastAsia="Times New Roman" w:hAnsi="Times New Roman" w:cs="Times New Roman"/>
                <w:color w:val="000000"/>
                <w:spacing w:val="2"/>
                <w:sz w:val="20"/>
                <w:szCs w:val="20"/>
                <w:lang/>
              </w:rPr>
              <w:br/>
              <w:t>Порталда мемлекеттік қызмет көрсету нәтижесі көрсетілетін қызметті алушының "жеке кабинетіне" жіберіледі және сақталады.</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6</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Тегін</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7</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 көрсетілетін қызметті берушіде: еңбек заңнамасына сәйкес демалыс және мереке күндерін қоспағанда, дүйсенбі мен жұма аралығын қоса алғанда сағат 9.00-ден 18.30-ға дейін 13.00-ден 14.30-ға дейінгі түскі үзіліспен.</w:t>
            </w:r>
            <w:r w:rsidRPr="00B10AFF">
              <w:rPr>
                <w:rFonts w:ascii="Times New Roman" w:eastAsia="Times New Roman" w:hAnsi="Times New Roman" w:cs="Times New Roman"/>
                <w:color w:val="000000"/>
                <w:spacing w:val="2"/>
                <w:sz w:val="20"/>
                <w:szCs w:val="20"/>
                <w:lang/>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келесі жұмыс күнімен жүзеге асырылады).</w:t>
            </w:r>
            <w:r w:rsidRPr="00B10AFF">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B10AFF">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B10AFF">
              <w:rPr>
                <w:rFonts w:ascii="Times New Roman" w:eastAsia="Times New Roman" w:hAnsi="Times New Roman" w:cs="Times New Roman"/>
                <w:color w:val="000000"/>
                <w:spacing w:val="2"/>
                <w:sz w:val="20"/>
                <w:szCs w:val="20"/>
                <w:lang/>
              </w:rPr>
              <w:br/>
              <w:t>2) www.egov.kz порталында орналасқан.</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8</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Құжаттардың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 көрсетілетін қызметті алушының ЭЦҚ қойылған немесе көрсетілетін қызметті алушының ұялы байланыс операторы берген абоненттік нөмірі порталдың есептік жазбасына тіркелген және қосылған жағдайда бір реттік парольмен куәландырылған электрондық құжат нысан бойынша патронаттық тәрбиеші болу және ақшалай қаражат төлеуді тағайындау туралы өтініш;</w:t>
            </w:r>
            <w:r w:rsidRPr="00B10AFF">
              <w:rPr>
                <w:rFonts w:ascii="Times New Roman" w:eastAsia="Times New Roman" w:hAnsi="Times New Roman" w:cs="Times New Roman"/>
                <w:color w:val="000000"/>
                <w:spacing w:val="2"/>
                <w:sz w:val="20"/>
                <w:szCs w:val="20"/>
                <w:lang/>
              </w:rPr>
              <w:br/>
              <w:t>2) егер көрсетілетін қызметті алушы некеде тұрған жағдайда, жұбайының (зайыбының) келiсiмiнің электрондық көшірмесі;</w:t>
            </w:r>
            <w:r w:rsidRPr="00B10AFF">
              <w:rPr>
                <w:rFonts w:ascii="Times New Roman" w:eastAsia="Times New Roman" w:hAnsi="Times New Roman" w:cs="Times New Roman"/>
                <w:color w:val="000000"/>
                <w:spacing w:val="2"/>
                <w:sz w:val="20"/>
                <w:szCs w:val="20"/>
                <w:lang/>
              </w:rPr>
              <w:br/>
              <w:t>3) "АХАЖ тіркеу пункті" ақпараттық жүйесінде (бұдан әрі – АХАЖ АЖ) не Қазақстан Республикасынан тыс жерлерде мәліметтер болмаған кезде неке қию туралы куәліктің электрондық көшірмесі;</w:t>
            </w:r>
            <w:r w:rsidRPr="00B10AFF">
              <w:rPr>
                <w:rFonts w:ascii="Times New Roman" w:eastAsia="Times New Roman" w:hAnsi="Times New Roman" w:cs="Times New Roman"/>
                <w:color w:val="000000"/>
                <w:spacing w:val="2"/>
                <w:sz w:val="20"/>
                <w:szCs w:val="20"/>
                <w:lang/>
              </w:rPr>
              <w:br/>
              <w:t>4) көрсетілетін қызметті алушының және (немесе) жұбайының (зайыбының) тұрғын үйді пайдалану құқығын растайтын құжаттардың электрондық көшірмесі (тұрғын үйге меншік құқығы болмаған жағдайда);</w:t>
            </w:r>
          </w:p>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5) көрсетілетін қызметті алушының және егер некеде тұрса, жұбайының (зайыбының)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бұйрығымен (Қазақстан Республикасы нормативтік құқықтық актілерді мемлекеттік тіркеу тізілімінде № 12127) (бұдан әрі - № 692 бұйрық) бекітілген тізбеге сәйкес ауруының 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(Қазақстан Республикасы нормативтік құқықтық актілерді мемлекеттік тіркеу тізілімінде № 6697 тіркелген) (бұдан әрі - № 907 бұйрық) бекітілген нысанға сәйкес наркологиялық және психиатриялық диспансерлерде тіркеуде тұрғандығы туралы мәліметтің жоқтығы туралы анықтаманың электрондық көшірмесі;</w:t>
            </w:r>
            <w:r w:rsidRPr="00B10AFF">
              <w:rPr>
                <w:rFonts w:ascii="Times New Roman" w:eastAsia="Times New Roman" w:hAnsi="Times New Roman" w:cs="Times New Roman"/>
                <w:color w:val="000000"/>
                <w:spacing w:val="2"/>
                <w:sz w:val="20"/>
                <w:szCs w:val="20"/>
                <w:lang/>
              </w:rPr>
              <w:br/>
              <w:t>6) білімі туралы мәліметінің электрондық көшірмесі;</w:t>
            </w:r>
            <w:r w:rsidRPr="00B10AFF">
              <w:rPr>
                <w:rFonts w:ascii="Times New Roman" w:eastAsia="Times New Roman" w:hAnsi="Times New Roman" w:cs="Times New Roman"/>
                <w:color w:val="000000"/>
                <w:spacing w:val="2"/>
                <w:sz w:val="20"/>
                <w:szCs w:val="20"/>
                <w:lang/>
              </w:rPr>
              <w:br/>
              <w:t>7) баланың (балалардың) білім беру ұйымында оқуы туралы анықтаманың электрондық көшірмесі (мектеп жасындағы балалар үшін);</w:t>
            </w:r>
            <w:r w:rsidRPr="00B10AFF">
              <w:rPr>
                <w:rFonts w:ascii="Times New Roman" w:eastAsia="Times New Roman" w:hAnsi="Times New Roman" w:cs="Times New Roman"/>
                <w:color w:val="000000"/>
                <w:spacing w:val="2"/>
                <w:sz w:val="20"/>
                <w:szCs w:val="20"/>
                <w:lang/>
              </w:rPr>
              <w:br/>
            </w:r>
            <w:r w:rsidRPr="00B10AFF">
              <w:rPr>
                <w:rFonts w:ascii="Times New Roman" w:eastAsia="Times New Roman" w:hAnsi="Times New Roman" w:cs="Times New Roman"/>
                <w:color w:val="000000"/>
                <w:spacing w:val="2"/>
                <w:sz w:val="20"/>
                <w:szCs w:val="20"/>
                <w:lang/>
              </w:rPr>
              <w:lastRenderedPageBreak/>
              <w:t>8) жетім балалар мен ата-анасының қамқорлығынсыз қалған балаларды отбасына тәрбиелеуге қабылдауға тілек білдірген тұлғалардың дайындықтан өткені туралы сертификаттың электрондық көшірмесі;</w:t>
            </w:r>
            <w:r w:rsidRPr="00B10AFF">
              <w:rPr>
                <w:rFonts w:ascii="Times New Roman" w:eastAsia="Times New Roman" w:hAnsi="Times New Roman" w:cs="Times New Roman"/>
                <w:color w:val="000000"/>
                <w:spacing w:val="2"/>
                <w:sz w:val="20"/>
                <w:szCs w:val="20"/>
                <w:lang/>
              </w:rPr>
              <w:br/>
              <w:t>9) екінші деңгейдегі банкте немесе банк операцияларының жеке түрлерін жүзеге асыруға Қазақстан Республикасы Ұлттық Банкінің лицензиясы бар ұйымда немесе дербес шоттың ашылуы туралы шарттың электрондық көшірмесі;</w:t>
            </w:r>
            <w:r w:rsidRPr="00B10AFF">
              <w:rPr>
                <w:rFonts w:ascii="Times New Roman" w:eastAsia="Times New Roman" w:hAnsi="Times New Roman" w:cs="Times New Roman"/>
                <w:color w:val="000000"/>
                <w:spacing w:val="2"/>
                <w:sz w:val="20"/>
                <w:szCs w:val="20"/>
                <w:lang/>
              </w:rPr>
              <w:br/>
              <w:t>10) осы бұйрықпен бекітілген отбасы және балалар саласында мемлекеттік қызмет көрсету қағидаларының 12-қосымшасына сәйкес (он жасқа толған кезде) баланың (балалардың) пікірінің электрондық көшірмесі.</w:t>
            </w:r>
            <w:r w:rsidRPr="00B10AFF">
              <w:rPr>
                <w:rFonts w:ascii="Times New Roman" w:eastAsia="Times New Roman" w:hAnsi="Times New Roman" w:cs="Times New Roman"/>
                <w:color w:val="000000"/>
                <w:spacing w:val="2"/>
                <w:sz w:val="20"/>
                <w:szCs w:val="20"/>
                <w:lang/>
              </w:rPr>
              <w:br/>
              <w:t>Бала (балалар) жетім балалар мен ата-анасының қамқорлығынсыз қалған балаларға арналған білім беру ұйымдарында тұрған жағдайда көрсетілетін қызметті берушіге тапсырылатын тізбенің 7) тармақшасындағы көрсетілген құжаттың электронды көшірмелерін тіркеу талап етілмейді.</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lastRenderedPageBreak/>
              <w:t>9</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 көрсетілетін қызметті алушының кәмелет жасқа толмауы;</w:t>
            </w:r>
            <w:r w:rsidRPr="00B10AFF">
              <w:rPr>
                <w:rFonts w:ascii="Times New Roman" w:eastAsia="Times New Roman" w:hAnsi="Times New Roman" w:cs="Times New Roman"/>
                <w:color w:val="000000"/>
                <w:spacing w:val="2"/>
                <w:sz w:val="20"/>
                <w:szCs w:val="20"/>
                <w:lang/>
              </w:rPr>
              <w:br/>
              <w:t>2) соттың көрсетілетін қызметті алушыны әрекетке қабiлетсiз немесе әрекет қабiлетi шектеулі деп тануы;</w:t>
            </w:r>
            <w:r w:rsidRPr="00B10AFF">
              <w:rPr>
                <w:rFonts w:ascii="Times New Roman" w:eastAsia="Times New Roman" w:hAnsi="Times New Roman" w:cs="Times New Roman"/>
                <w:color w:val="000000"/>
                <w:spacing w:val="2"/>
                <w:sz w:val="20"/>
                <w:szCs w:val="20"/>
                <w:lang/>
              </w:rPr>
              <w:br/>
              <w:t>3) соттың көрсетілетін қызметті алушыны ата-ана құқықтарынан айыруы немесе соттың ата-ана құқықтарын шектеуі;</w:t>
            </w:r>
            <w:r w:rsidRPr="00B10AFF">
              <w:rPr>
                <w:rFonts w:ascii="Times New Roman" w:eastAsia="Times New Roman" w:hAnsi="Times New Roman" w:cs="Times New Roman"/>
                <w:color w:val="000000"/>
                <w:spacing w:val="2"/>
                <w:sz w:val="20"/>
                <w:szCs w:val="20"/>
                <w:lang/>
              </w:rPr>
              <w:br/>
              <w:t>4) өзiне Қазақстан Республикасының заңымен жүктелген мiндеттердi тиiсiнше орындамағаны үшiн қорғаншы немесе қамқоршы мiндеттерінен шеттетілуі;</w:t>
            </w:r>
            <w:r w:rsidRPr="00B10AFF">
              <w:rPr>
                <w:rFonts w:ascii="Times New Roman" w:eastAsia="Times New Roman" w:hAnsi="Times New Roman" w:cs="Times New Roman"/>
                <w:color w:val="000000"/>
                <w:spacing w:val="2"/>
                <w:sz w:val="20"/>
                <w:szCs w:val="20"/>
                <w:lang/>
              </w:rPr>
              <w:br/>
              <w:t>5) бұрынғы бала асырап алушылардың кiнәсi бойынша бала асырап алудың күшiн жою туралы сот шешімі;</w:t>
            </w:r>
            <w:r w:rsidRPr="00B10AFF">
              <w:rPr>
                <w:rFonts w:ascii="Times New Roman" w:eastAsia="Times New Roman" w:hAnsi="Times New Roman" w:cs="Times New Roman"/>
                <w:color w:val="000000"/>
                <w:spacing w:val="2"/>
                <w:sz w:val="20"/>
                <w:szCs w:val="20"/>
                <w:lang/>
              </w:rPr>
              <w:br/>
              <w:t>6) көрсетілетін қызметті алушының қорғаншы немесе қамқоршы мiндеттерін жүзеге асыруға кедергі келтіретін ауруының болуы;</w:t>
            </w:r>
            <w:r w:rsidRPr="00B10AFF">
              <w:rPr>
                <w:rFonts w:ascii="Times New Roman" w:eastAsia="Times New Roman" w:hAnsi="Times New Roman" w:cs="Times New Roman"/>
                <w:color w:val="000000"/>
                <w:spacing w:val="2"/>
                <w:sz w:val="20"/>
                <w:szCs w:val="20"/>
                <w:lang/>
              </w:rPr>
              <w:br/>
              <w:t>7) көрсетілетін қызметті алушының тұрақты тұратын жерінің болмауы;</w:t>
            </w:r>
            <w:r w:rsidRPr="00B10AFF">
              <w:rPr>
                <w:rFonts w:ascii="Times New Roman" w:eastAsia="Times New Roman" w:hAnsi="Times New Roman" w:cs="Times New Roman"/>
                <w:color w:val="000000"/>
                <w:spacing w:val="2"/>
                <w:sz w:val="20"/>
                <w:szCs w:val="20"/>
                <w:lang/>
              </w:rPr>
              <w:br/>
              <w:t>8) қорғаншылықты (қамқоршылықты) белгілеу кезінде қасақана қылмыс жасағаны үшін жойылмаған немесе алынбаған сотталғандығының болуы, сондай-ақ осы тармақтың 13) тармақшасында аталған адамдар;</w:t>
            </w:r>
            <w:r w:rsidRPr="00B10AFF">
              <w:rPr>
                <w:rFonts w:ascii="Times New Roman" w:eastAsia="Times New Roman" w:hAnsi="Times New Roman" w:cs="Times New Roman"/>
                <w:color w:val="000000"/>
                <w:spacing w:val="2"/>
                <w:sz w:val="20"/>
                <w:szCs w:val="20"/>
                <w:lang/>
              </w:rPr>
              <w:br/>
              <w:t>9) көрсетілетін қызметті алушының азаматтығының болмауы;</w:t>
            </w:r>
            <w:r w:rsidRPr="00B10AFF">
              <w:rPr>
                <w:rFonts w:ascii="Times New Roman" w:eastAsia="Times New Roman" w:hAnsi="Times New Roman" w:cs="Times New Roman"/>
                <w:color w:val="000000"/>
                <w:spacing w:val="2"/>
                <w:sz w:val="20"/>
                <w:szCs w:val="20"/>
                <w:lang/>
              </w:rPr>
              <w:br/>
              <w:t>10) анасының қайтыс болуына немесе оның ата-ана құқығынан айырылуына байланысты баланың кемінде үш жыл іс жүзінде тәрбиелену жағдайларын қоспағанда, тіркелген некеде (ерлі-зайыптылықта) тұрмайтын еркек жынысты адамның өтініші;</w:t>
            </w:r>
            <w:r w:rsidRPr="00B10AFF">
              <w:rPr>
                <w:rFonts w:ascii="Times New Roman" w:eastAsia="Times New Roman" w:hAnsi="Times New Roman" w:cs="Times New Roman"/>
                <w:color w:val="000000"/>
                <w:spacing w:val="2"/>
                <w:sz w:val="20"/>
                <w:szCs w:val="20"/>
                <w:lang/>
              </w:rPr>
              <w:br/>
              <w:t>11)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r w:rsidRPr="00B10AFF">
              <w:rPr>
                <w:rFonts w:ascii="Times New Roman" w:eastAsia="Times New Roman" w:hAnsi="Times New Roman" w:cs="Times New Roman"/>
                <w:color w:val="000000"/>
                <w:spacing w:val="2"/>
                <w:sz w:val="20"/>
                <w:szCs w:val="20"/>
                <w:lang/>
              </w:rPr>
              <w:br/>
              <w:t>12) көрсетілетін қызметті алушының наркологиялық немесе психоневрологиялық диспансерлерде есепте тұруы;</w:t>
            </w:r>
            <w:r w:rsidRPr="00B10AFF">
              <w:rPr>
                <w:rFonts w:ascii="Times New Roman" w:eastAsia="Times New Roman" w:hAnsi="Times New Roman" w:cs="Times New Roman"/>
                <w:color w:val="000000"/>
                <w:spacing w:val="2"/>
                <w:sz w:val="20"/>
                <w:szCs w:val="20"/>
                <w:lang/>
              </w:rPr>
              <w:br/>
              <w:t>13) адам өлтіру, денсаулыққа қасақана зиян келтіру, халық денсаулығына және имандылыққа, жыныстық тиіспеушілікке қарсы қылмыстық құқық бұзушылықтары, экстремистік немесе террористік қылмыстары, адам саудасы үшін сотталғандығы бар немесе болған, қылмыстық қудалауға ұшырап отырған немесе ұшыраған адамдар (2014 жылғы 4 шілдедегі Қазақстан Республикасы Қылмыстық-процестік кодексінің </w:t>
            </w:r>
            <w:hyperlink r:id="rId29" w:anchor="z35" w:history="1">
              <w:r w:rsidRPr="00B10AFF">
                <w:rPr>
                  <w:rFonts w:ascii="Times New Roman" w:eastAsia="Times New Roman" w:hAnsi="Times New Roman" w:cs="Times New Roman"/>
                  <w:color w:val="073A5E"/>
                  <w:spacing w:val="2"/>
                  <w:sz w:val="20"/>
                  <w:szCs w:val="20"/>
                  <w:u w:val="single"/>
                  <w:lang/>
                </w:rPr>
                <w:t>35-бабы</w:t>
              </w:r>
            </w:hyperlink>
            <w:r w:rsidRPr="00B10AFF">
              <w:rPr>
                <w:rFonts w:ascii="Times New Roman" w:eastAsia="Times New Roman" w:hAnsi="Times New Roman" w:cs="Times New Roman"/>
                <w:color w:val="000000"/>
                <w:spacing w:val="2"/>
                <w:sz w:val="20"/>
                <w:szCs w:val="20"/>
                <w:lang/>
              </w:rPr>
              <w:t> бірінші бөлігінің 1) және 2) тармақшалары негізінде өздеріне қатысты қылмыстық қудалау тоқтатылған адамдарды қоспағанда);</w:t>
            </w:r>
            <w:r w:rsidRPr="00B10AFF">
              <w:rPr>
                <w:rFonts w:ascii="Times New Roman" w:eastAsia="Times New Roman" w:hAnsi="Times New Roman" w:cs="Times New Roman"/>
                <w:color w:val="000000"/>
                <w:spacing w:val="2"/>
                <w:sz w:val="20"/>
                <w:szCs w:val="20"/>
                <w:lang/>
              </w:rPr>
              <w:br/>
              <w:t>14) Қазақстан Республикасының аумағында тұрақты тұратын, "Неке (ерлі-зайыптылық) және отбасы туралы" Қазақстан Республикасы Кодекстің </w:t>
            </w:r>
            <w:hyperlink r:id="rId30" w:anchor="z201" w:history="1">
              <w:r w:rsidRPr="00B10AFF">
                <w:rPr>
                  <w:rFonts w:ascii="Times New Roman" w:eastAsia="Times New Roman" w:hAnsi="Times New Roman" w:cs="Times New Roman"/>
                  <w:color w:val="073A5E"/>
                  <w:spacing w:val="2"/>
                  <w:sz w:val="20"/>
                  <w:szCs w:val="20"/>
                  <w:u w:val="single"/>
                  <w:lang/>
                </w:rPr>
                <w:t>91-бабының</w:t>
              </w:r>
            </w:hyperlink>
            <w:r w:rsidRPr="00B10AFF">
              <w:rPr>
                <w:rFonts w:ascii="Times New Roman" w:eastAsia="Times New Roman" w:hAnsi="Times New Roman" w:cs="Times New Roman"/>
                <w:color w:val="000000"/>
                <w:spacing w:val="2"/>
                <w:sz w:val="20"/>
                <w:szCs w:val="20"/>
                <w:lang/>
              </w:rPr>
              <w:t> 4-тармағында белгіленген тәртіппен психологиялық даярлықтан өтпеген көрсетілетін қызметті алушылардың (баланың жақын туыстарын қоспағанда) қоспағанда;</w:t>
            </w:r>
            <w:r w:rsidRPr="00B10AFF">
              <w:rPr>
                <w:rFonts w:ascii="Times New Roman" w:eastAsia="Times New Roman" w:hAnsi="Times New Roman" w:cs="Times New Roman"/>
                <w:color w:val="000000"/>
                <w:spacing w:val="2"/>
                <w:sz w:val="20"/>
                <w:szCs w:val="20"/>
                <w:lang/>
              </w:rPr>
              <w:br/>
              <w:t>15)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B10AFF">
              <w:rPr>
                <w:rFonts w:ascii="Times New Roman" w:eastAsia="Times New Roman" w:hAnsi="Times New Roman" w:cs="Times New Roman"/>
                <w:color w:val="000000"/>
                <w:spacing w:val="2"/>
                <w:sz w:val="20"/>
                <w:szCs w:val="20"/>
                <w:lang/>
              </w:rPr>
              <w:br/>
              <w:t>16) "Патронат тәрбиешiлерге берiлген баланы (балаларды) күтіп-бағуға бөлінетін ақша қаражатын төлеуді жүзеге асыру қағидаларын және оның мөлшерін бекіту туралы" Қазақстан Республикасы Үкіметінің 2012 жылғы 30 наурыздағы № 381 қаулысында белгіленген талаптарға көрсетілетін қызметті алушысәйкес келмеуі.</w:t>
            </w:r>
          </w:p>
        </w:tc>
      </w:tr>
      <w:tr w:rsidR="00B10AFF" w:rsidRPr="00B10AFF" w:rsidTr="00B10AF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10</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10AFF" w:rsidRPr="00B10AFF" w:rsidRDefault="00B10AFF" w:rsidP="00B10AFF">
            <w:pPr>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Көрсетілетін қызметті алушы мемлекеттік қызмет көрсету тәртібі мен жағдайы туралы ақпаратты қашықтықтан қолжеткізу режимінде порталдағы "жеке кабинеті" арқылы алады.</w:t>
            </w:r>
          </w:p>
          <w:p w:rsidR="00B10AFF" w:rsidRPr="00B10AFF" w:rsidRDefault="00B10AFF" w:rsidP="00B10AFF">
            <w:pPr>
              <w:spacing w:after="0" w:line="240" w:lineRule="auto"/>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Жүктеу</w:t>
            </w:r>
          </w:p>
        </w:tc>
      </w:tr>
    </w:tbl>
    <w:p w:rsidR="00B10AFF" w:rsidRPr="00B10AFF" w:rsidRDefault="00B10AFF" w:rsidP="00B10AFF">
      <w:pPr>
        <w:spacing w:after="0" w:line="240" w:lineRule="auto"/>
        <w:rPr>
          <w:rFonts w:ascii="Times New Roman" w:eastAsia="Times New Roman" w:hAnsi="Times New Roman" w:cs="Times New Roman"/>
          <w:vanish/>
          <w:sz w:val="24"/>
          <w:szCs w:val="24"/>
          <w:lang/>
        </w:rPr>
      </w:pP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B10AFF" w:rsidRPr="00B10AFF" w:rsidTr="00B10AFF">
        <w:tc>
          <w:tcPr>
            <w:tcW w:w="6663"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41" w:name="z146"/>
            <w:bookmarkEnd w:id="41"/>
            <w:r w:rsidRPr="00B10AFF">
              <w:rPr>
                <w:rFonts w:ascii="Times New Roman" w:eastAsia="Times New Roman" w:hAnsi="Times New Roman" w:cs="Times New Roman"/>
                <w:color w:val="000000"/>
                <w:sz w:val="20"/>
                <w:szCs w:val="20"/>
                <w:lang/>
              </w:rPr>
              <w:t>"Баланы (балаларды)</w:t>
            </w:r>
            <w:r w:rsidRPr="00B10AFF">
              <w:rPr>
                <w:rFonts w:ascii="Times New Roman" w:eastAsia="Times New Roman" w:hAnsi="Times New Roman" w:cs="Times New Roman"/>
                <w:color w:val="000000"/>
                <w:sz w:val="20"/>
                <w:szCs w:val="20"/>
                <w:lang/>
              </w:rPr>
              <w:br/>
              <w:t>патронаттық тәрбиелеуге беру</w:t>
            </w:r>
            <w:r w:rsidRPr="00B10AFF">
              <w:rPr>
                <w:rFonts w:ascii="Times New Roman" w:eastAsia="Times New Roman" w:hAnsi="Times New Roman" w:cs="Times New Roman"/>
                <w:color w:val="000000"/>
                <w:sz w:val="20"/>
                <w:szCs w:val="20"/>
                <w:lang/>
              </w:rPr>
              <w:br/>
              <w:t>және патронат тәрбиешiлерге</w:t>
            </w:r>
            <w:r w:rsidRPr="00B10AFF">
              <w:rPr>
                <w:rFonts w:ascii="Times New Roman" w:eastAsia="Times New Roman" w:hAnsi="Times New Roman" w:cs="Times New Roman"/>
                <w:color w:val="000000"/>
                <w:sz w:val="20"/>
                <w:szCs w:val="20"/>
                <w:lang/>
              </w:rPr>
              <w:br/>
              <w:t>берiлген баланы (балаларды)</w:t>
            </w:r>
            <w:r w:rsidRPr="00B10AFF">
              <w:rPr>
                <w:rFonts w:ascii="Times New Roman" w:eastAsia="Times New Roman" w:hAnsi="Times New Roman" w:cs="Times New Roman"/>
                <w:color w:val="000000"/>
                <w:sz w:val="20"/>
                <w:szCs w:val="20"/>
                <w:lang/>
              </w:rPr>
              <w:br/>
              <w:t>асырап-бағуға ақшалай қаражат</w:t>
            </w:r>
            <w:r w:rsidRPr="00B10AFF">
              <w:rPr>
                <w:rFonts w:ascii="Times New Roman" w:eastAsia="Times New Roman" w:hAnsi="Times New Roman" w:cs="Times New Roman"/>
                <w:color w:val="000000"/>
                <w:sz w:val="20"/>
                <w:szCs w:val="20"/>
                <w:lang/>
              </w:rPr>
              <w:br/>
              <w:t>төлеуді тағайындау"</w:t>
            </w:r>
            <w:r w:rsidRPr="00B10AFF">
              <w:rPr>
                <w:rFonts w:ascii="Times New Roman" w:eastAsia="Times New Roman" w:hAnsi="Times New Roman" w:cs="Times New Roman"/>
                <w:color w:val="000000"/>
                <w:sz w:val="20"/>
                <w:szCs w:val="20"/>
                <w:lang/>
              </w:rPr>
              <w:br/>
              <w:t>мемлекеттік қызметті көрсету</w:t>
            </w:r>
            <w:r w:rsidRPr="00B10AFF">
              <w:rPr>
                <w:rFonts w:ascii="Times New Roman" w:eastAsia="Times New Roman" w:hAnsi="Times New Roman" w:cs="Times New Roman"/>
                <w:color w:val="000000"/>
                <w:sz w:val="20"/>
                <w:szCs w:val="20"/>
                <w:lang/>
              </w:rPr>
              <w:br/>
            </w:r>
            <w:r w:rsidRPr="00B10AFF">
              <w:rPr>
                <w:rFonts w:ascii="Times New Roman" w:eastAsia="Times New Roman" w:hAnsi="Times New Roman" w:cs="Times New Roman"/>
                <w:color w:val="000000"/>
                <w:sz w:val="20"/>
                <w:szCs w:val="20"/>
                <w:lang/>
              </w:rPr>
              <w:lastRenderedPageBreak/>
              <w:t>қағидаларына</w:t>
            </w:r>
            <w:r w:rsidRPr="00B10AFF">
              <w:rPr>
                <w:rFonts w:ascii="Times New Roman" w:eastAsia="Times New Roman" w:hAnsi="Times New Roman" w:cs="Times New Roman"/>
                <w:color w:val="000000"/>
                <w:sz w:val="20"/>
                <w:szCs w:val="20"/>
                <w:lang/>
              </w:rPr>
              <w:br/>
              <w:t>3-қосымша</w:t>
            </w:r>
          </w:p>
        </w:tc>
      </w:tr>
      <w:tr w:rsidR="00B10AFF" w:rsidRPr="00B10AFF" w:rsidTr="00B10AFF">
        <w:tc>
          <w:tcPr>
            <w:tcW w:w="6663"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Нысан</w:t>
            </w:r>
          </w:p>
        </w:tc>
      </w:tr>
      <w:tr w:rsidR="00B10AFF" w:rsidRPr="00B10AFF" w:rsidTr="00B10AFF">
        <w:tc>
          <w:tcPr>
            <w:tcW w:w="6663"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____________________________</w:t>
            </w:r>
            <w:r w:rsidRPr="00B10AFF">
              <w:rPr>
                <w:rFonts w:ascii="Times New Roman" w:eastAsia="Times New Roman" w:hAnsi="Times New Roman" w:cs="Times New Roman"/>
                <w:color w:val="000000"/>
                <w:sz w:val="20"/>
                <w:szCs w:val="20"/>
                <w:lang/>
              </w:rPr>
              <w:br/>
              <w:t>(Нұр-Сұлтан, Алматы және</w:t>
            </w:r>
            <w:r w:rsidRPr="00B10AFF">
              <w:rPr>
                <w:rFonts w:ascii="Times New Roman" w:eastAsia="Times New Roman" w:hAnsi="Times New Roman" w:cs="Times New Roman"/>
                <w:color w:val="000000"/>
                <w:sz w:val="20"/>
                <w:szCs w:val="20"/>
                <w:lang/>
              </w:rPr>
              <w:br/>
              <w:t>Шымкент, қалаларының,</w:t>
            </w:r>
            <w:r w:rsidRPr="00B10AFF">
              <w:rPr>
                <w:rFonts w:ascii="Times New Roman" w:eastAsia="Times New Roman" w:hAnsi="Times New Roman" w:cs="Times New Roman"/>
                <w:color w:val="000000"/>
                <w:sz w:val="20"/>
                <w:szCs w:val="20"/>
                <w:lang/>
              </w:rPr>
              <w:br/>
              <w:t>облыстық маңызы бар аудандар</w:t>
            </w:r>
            <w:r w:rsidRPr="00B10AFF">
              <w:rPr>
                <w:rFonts w:ascii="Times New Roman" w:eastAsia="Times New Roman" w:hAnsi="Times New Roman" w:cs="Times New Roman"/>
                <w:color w:val="000000"/>
                <w:sz w:val="20"/>
                <w:szCs w:val="20"/>
                <w:lang/>
              </w:rPr>
              <w:br/>
              <w:t>мен қалалардың жергілікті</w:t>
            </w:r>
            <w:r w:rsidRPr="00B10AFF">
              <w:rPr>
                <w:rFonts w:ascii="Times New Roman" w:eastAsia="Times New Roman" w:hAnsi="Times New Roman" w:cs="Times New Roman"/>
                <w:color w:val="000000"/>
                <w:sz w:val="20"/>
                <w:szCs w:val="20"/>
                <w:lang/>
              </w:rPr>
              <w:br/>
              <w:t>атқарушы органдары)</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Баланы (балаларды) патронаттық тәрбиеге беру туралы шарт жасау туралы хабарлама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Көрсетілетін қызметті алушының Т.А.Ә. (бар болғанда), ЖСН 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Көрсетілетін қызметті алушының туған күні 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 (балаларды) патронаттық тәрбиеге беру туралы шарт жасау үшін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______________________________________ мекенжайы бойынша орналасқан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(Нұр-Сұлтан, Алматы және Шымкент қалаларының, облыстық маңызы бар</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аудандар мен қалалардың жергілікті атқарушы органдарының мекенжайы)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_______________________________ (Нұр-Сұлтан, Алматы және Шымкент</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қалаларының, облыстық маңызы бар аудандар мен қалалардың жергілікті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атқарушы органдары) хабарласу қажет.</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Хабарлама жауапты тұлғаның ЭЦҚ расталған 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(жауапты тұлғаның Т.А.Ә. (бар болғанда), лауазымы)</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B10AFF" w:rsidRPr="00B10AFF" w:rsidTr="00B10AFF">
        <w:tc>
          <w:tcPr>
            <w:tcW w:w="6804"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bookmarkStart w:id="42" w:name="z148"/>
            <w:bookmarkEnd w:id="42"/>
            <w:r w:rsidRPr="00B10AFF">
              <w:rPr>
                <w:rFonts w:ascii="Times New Roman" w:eastAsia="Times New Roman" w:hAnsi="Times New Roman" w:cs="Times New Roman"/>
                <w:color w:val="000000"/>
                <w:sz w:val="20"/>
                <w:szCs w:val="20"/>
                <w:lang/>
              </w:rPr>
              <w:t>"Баланы (балаларды)</w:t>
            </w:r>
            <w:r w:rsidRPr="00B10AFF">
              <w:rPr>
                <w:rFonts w:ascii="Times New Roman" w:eastAsia="Times New Roman" w:hAnsi="Times New Roman" w:cs="Times New Roman"/>
                <w:color w:val="000000"/>
                <w:sz w:val="20"/>
                <w:szCs w:val="20"/>
                <w:lang/>
              </w:rPr>
              <w:br/>
              <w:t>патронаттық тәрбиелеуге беру</w:t>
            </w:r>
            <w:r w:rsidRPr="00B10AFF">
              <w:rPr>
                <w:rFonts w:ascii="Times New Roman" w:eastAsia="Times New Roman" w:hAnsi="Times New Roman" w:cs="Times New Roman"/>
                <w:color w:val="000000"/>
                <w:sz w:val="20"/>
                <w:szCs w:val="20"/>
                <w:lang/>
              </w:rPr>
              <w:br/>
              <w:t>және патронат тәрбиешiлерге</w:t>
            </w:r>
            <w:r w:rsidRPr="00B10AFF">
              <w:rPr>
                <w:rFonts w:ascii="Times New Roman" w:eastAsia="Times New Roman" w:hAnsi="Times New Roman" w:cs="Times New Roman"/>
                <w:color w:val="000000"/>
                <w:sz w:val="20"/>
                <w:szCs w:val="20"/>
                <w:lang/>
              </w:rPr>
              <w:br/>
              <w:t>берiлген баланы (балаларды)</w:t>
            </w:r>
            <w:r w:rsidRPr="00B10AFF">
              <w:rPr>
                <w:rFonts w:ascii="Times New Roman" w:eastAsia="Times New Roman" w:hAnsi="Times New Roman" w:cs="Times New Roman"/>
                <w:color w:val="000000"/>
                <w:sz w:val="20"/>
                <w:szCs w:val="20"/>
                <w:lang/>
              </w:rPr>
              <w:br/>
              <w:t>асырап-бағуға ақшалай қаражат</w:t>
            </w:r>
            <w:r w:rsidRPr="00B10AFF">
              <w:rPr>
                <w:rFonts w:ascii="Times New Roman" w:eastAsia="Times New Roman" w:hAnsi="Times New Roman" w:cs="Times New Roman"/>
                <w:color w:val="000000"/>
                <w:sz w:val="20"/>
                <w:szCs w:val="20"/>
                <w:lang/>
              </w:rPr>
              <w:br/>
              <w:t>төлеуді тағайындау"</w:t>
            </w:r>
            <w:r w:rsidRPr="00B10AFF">
              <w:rPr>
                <w:rFonts w:ascii="Times New Roman" w:eastAsia="Times New Roman" w:hAnsi="Times New Roman" w:cs="Times New Roman"/>
                <w:color w:val="000000"/>
                <w:sz w:val="20"/>
                <w:szCs w:val="20"/>
                <w:lang/>
              </w:rPr>
              <w:br/>
              <w:t>мемлекеттік қызметті көрсету</w:t>
            </w:r>
            <w:r w:rsidRPr="00B10AFF">
              <w:rPr>
                <w:rFonts w:ascii="Times New Roman" w:eastAsia="Times New Roman" w:hAnsi="Times New Roman" w:cs="Times New Roman"/>
                <w:color w:val="000000"/>
                <w:sz w:val="20"/>
                <w:szCs w:val="20"/>
                <w:lang/>
              </w:rPr>
              <w:br/>
              <w:t>қағидаларына</w:t>
            </w:r>
          </w:p>
        </w:tc>
      </w:tr>
      <w:tr w:rsidR="00B10AFF" w:rsidRPr="00B10AFF" w:rsidTr="00B10AFF">
        <w:tc>
          <w:tcPr>
            <w:tcW w:w="6804"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4-қосымша</w:t>
            </w:r>
          </w:p>
        </w:tc>
      </w:tr>
      <w:tr w:rsidR="00B10AFF" w:rsidRPr="00B10AFF" w:rsidTr="00B10AFF">
        <w:tc>
          <w:tcPr>
            <w:tcW w:w="6804"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B10AFF" w:rsidRPr="00B10AFF" w:rsidRDefault="00B10AFF" w:rsidP="00B10AFF">
            <w:pPr>
              <w:spacing w:after="0" w:line="240" w:lineRule="auto"/>
              <w:jc w:val="center"/>
              <w:rPr>
                <w:rFonts w:ascii="Times New Roman" w:eastAsia="Times New Roman" w:hAnsi="Times New Roman" w:cs="Times New Roman"/>
                <w:color w:val="000000"/>
                <w:sz w:val="20"/>
                <w:szCs w:val="20"/>
                <w:lang/>
              </w:rPr>
            </w:pPr>
            <w:r w:rsidRPr="00B10AFF">
              <w:rPr>
                <w:rFonts w:ascii="Times New Roman" w:eastAsia="Times New Roman" w:hAnsi="Times New Roman" w:cs="Times New Roman"/>
                <w:color w:val="000000"/>
                <w:sz w:val="20"/>
                <w:szCs w:val="20"/>
                <w:lang/>
              </w:rPr>
              <w:t>Нысан</w:t>
            </w:r>
          </w:p>
        </w:tc>
      </w:tr>
    </w:tbl>
    <w:p w:rsidR="00B10AFF" w:rsidRPr="00B10AFF" w:rsidRDefault="00B10AFF" w:rsidP="00B10AFF">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B10AFF">
        <w:rPr>
          <w:rFonts w:ascii="Times New Roman" w:eastAsia="Times New Roman" w:hAnsi="Times New Roman" w:cs="Times New Roman"/>
          <w:color w:val="1E1E1E"/>
          <w:sz w:val="32"/>
          <w:szCs w:val="32"/>
          <w:lang/>
        </w:rPr>
        <w:t>Патронат тәрбиешілерге баланы (балаларды) күтіп-бағуға бөлінетін ақша қаражатын тағайындау туралы шешім</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 ____                               20 ___ жылғы "___" 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____________________________________________________________________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(органның атауы)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Істің № 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Азамат(ша) ________________________________________________________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(тегі, аты, әкесінің аты (бар болғанда))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Жүгінген күні _____________________________________________________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Баланың туу туралы куәлігі (туу туралы актінің жазылуы)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 _____________ берген күні _____________________________ баланың туу</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туралы куәлігін (туу туралы актінің жазылуы) берген органның атауы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Баланың тегі, аты, әкесінің аты (бар болғанда) 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Баланың туған жылы __________________________________________________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Патронаттық тәрбиеге баланы беру туралы келісім 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Бекітілген күні 20 ___ жылғы "___" 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Белгіленген жәрдемақы сомасы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20____ жылғы "___" __________ 20____ жылғы "___" __________ дейін</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___________ теңге сомасында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(жазбаша)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Айлық есептік көрсеткіштің өзгеруімен байланысты тағайындалған ақшалай қаражат сомасы: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Баланың (тегі, аты, әкесінің аты (бар болғанда)) _____________ жәрдемақы</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________________ ден _______________ ға дейін _____________ теңге</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сомасында ___________________________________________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(жазбаша)</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Ақшалай қаражатты тағайындаудан бас тарту себебі: 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Нұр-Сұлтан, Алматы және Шымкент</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қалаларының, облыстық маңызы бар</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аудандар мен қалалардың жергілікті</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атқарушы органдары басшысының _______________________</w:t>
      </w:r>
    </w:p>
    <w:p w:rsidR="00B10AFF" w:rsidRPr="00B10AFF" w:rsidRDefault="00B10AFF" w:rsidP="00B10AFF">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B10AFF">
        <w:rPr>
          <w:rFonts w:ascii="Times New Roman" w:eastAsia="Times New Roman" w:hAnsi="Times New Roman" w:cs="Times New Roman"/>
          <w:color w:val="000000"/>
          <w:spacing w:val="2"/>
          <w:sz w:val="20"/>
          <w:szCs w:val="20"/>
          <w:lang/>
        </w:rPr>
        <w:t>      (қолы) (тегі)</w:t>
      </w:r>
    </w:p>
    <w:p w:rsidR="00B10AFF" w:rsidRPr="00B10AFF" w:rsidRDefault="00B10AFF" w:rsidP="00B10AFF">
      <w:pPr>
        <w:spacing w:after="0" w:line="240" w:lineRule="auto"/>
        <w:rPr>
          <w:rFonts w:ascii="Times New Roman" w:hAnsi="Times New Roman" w:cs="Times New Roman"/>
        </w:rPr>
      </w:pPr>
    </w:p>
    <w:p w:rsidR="00B10AFF" w:rsidRPr="00B10AFF" w:rsidRDefault="00B10AFF" w:rsidP="00B10AFF">
      <w:pPr>
        <w:spacing w:after="0" w:line="240" w:lineRule="auto"/>
        <w:rPr>
          <w:rFonts w:ascii="Times New Roman" w:hAnsi="Times New Roman" w:cs="Times New Roman"/>
        </w:rPr>
      </w:pPr>
    </w:p>
    <w:sectPr w:rsidR="00B10AFF" w:rsidRPr="00B10AFF" w:rsidSect="00B10AFF">
      <w:pgSz w:w="11906" w:h="16838"/>
      <w:pgMar w:top="284" w:right="282" w:bottom="426"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AFF"/>
    <w:rsid w:val="00B10AFF"/>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403B7-23D2-4095-9640-C7D29B98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B10AFF"/>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10AFF"/>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B10AFF"/>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B10AFF"/>
    <w:rPr>
      <w:color w:val="0000FF"/>
      <w:u w:val="single"/>
    </w:rPr>
  </w:style>
  <w:style w:type="paragraph" w:styleId="a5">
    <w:name w:val="Balloon Text"/>
    <w:basedOn w:val="a"/>
    <w:link w:val="a6"/>
    <w:uiPriority w:val="99"/>
    <w:semiHidden/>
    <w:unhideWhenUsed/>
    <w:rsid w:val="00B10AF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0A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75571">
      <w:bodyDiv w:val="1"/>
      <w:marLeft w:val="0"/>
      <w:marRight w:val="0"/>
      <w:marTop w:val="0"/>
      <w:marBottom w:val="0"/>
      <w:divBdr>
        <w:top w:val="none" w:sz="0" w:space="0" w:color="auto"/>
        <w:left w:val="none" w:sz="0" w:space="0" w:color="auto"/>
        <w:bottom w:val="none" w:sz="0" w:space="0" w:color="auto"/>
        <w:right w:val="none" w:sz="0" w:space="0" w:color="auto"/>
      </w:divBdr>
    </w:div>
    <w:div w:id="206340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2000020478" TargetMode="External"/><Relationship Id="rId13" Type="http://schemas.openxmlformats.org/officeDocument/2006/relationships/hyperlink" Target="http://adilet.zan.kz/rus/docs/K1400000231" TargetMode="External"/><Relationship Id="rId18" Type="http://schemas.openxmlformats.org/officeDocument/2006/relationships/hyperlink" Target="http://adilet.zan.kz/rus/docs/V2000020478" TargetMode="External"/><Relationship Id="rId26" Type="http://schemas.openxmlformats.org/officeDocument/2006/relationships/hyperlink" Target="http://adilet.zan.kz/kaz/docs/V2000020478" TargetMode="External"/><Relationship Id="rId3" Type="http://schemas.openxmlformats.org/officeDocument/2006/relationships/webSettings" Target="webSettings.xml"/><Relationship Id="rId21" Type="http://schemas.openxmlformats.org/officeDocument/2006/relationships/hyperlink" Target="http://adilet.zan.kz/rus/docs/V2000020478" TargetMode="External"/><Relationship Id="rId7" Type="http://schemas.openxmlformats.org/officeDocument/2006/relationships/hyperlink" Target="http://adilet.zan.kz/rus/docs/V2000020478" TargetMode="External"/><Relationship Id="rId12" Type="http://schemas.openxmlformats.org/officeDocument/2006/relationships/hyperlink" Target="http://adilet.zan.kz/rus/docs/V1500010764" TargetMode="External"/><Relationship Id="rId17" Type="http://schemas.openxmlformats.org/officeDocument/2006/relationships/hyperlink" Target="http://adilet.zan.kz/rus/docs/V2000020478" TargetMode="External"/><Relationship Id="rId25" Type="http://schemas.openxmlformats.org/officeDocument/2006/relationships/hyperlink" Target="http://adilet.zan.kz/kaz/docs/V2000020478" TargetMode="External"/><Relationship Id="rId2" Type="http://schemas.openxmlformats.org/officeDocument/2006/relationships/settings" Target="settings.xml"/><Relationship Id="rId16" Type="http://schemas.openxmlformats.org/officeDocument/2006/relationships/hyperlink" Target="http://adilet.zan.kz/rus/docs/Z1300000088" TargetMode="External"/><Relationship Id="rId20" Type="http://schemas.openxmlformats.org/officeDocument/2006/relationships/hyperlink" Target="http://adilet.zan.kz/rus/docs/V2000020478" TargetMode="External"/><Relationship Id="rId29" Type="http://schemas.openxmlformats.org/officeDocument/2006/relationships/hyperlink" Target="http://adilet.zan.kz/kaz/docs/K1400000231" TargetMode="Externa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rus/docs/V1500012127" TargetMode="External"/><Relationship Id="rId24" Type="http://schemas.openxmlformats.org/officeDocument/2006/relationships/hyperlink" Target="http://adilet.zan.kz/kaz/docs/V2000020478" TargetMode="External"/><Relationship Id="rId32" Type="http://schemas.openxmlformats.org/officeDocument/2006/relationships/theme" Target="theme/theme1.xml"/><Relationship Id="rId5" Type="http://schemas.openxmlformats.org/officeDocument/2006/relationships/hyperlink" Target="http://adilet.zan.kz/rus/docs/V2000020478" TargetMode="External"/><Relationship Id="rId15" Type="http://schemas.openxmlformats.org/officeDocument/2006/relationships/hyperlink" Target="http://adilet.zan.kz/rus/docs/P1200000381" TargetMode="External"/><Relationship Id="rId23" Type="http://schemas.openxmlformats.org/officeDocument/2006/relationships/hyperlink" Target="http://adilet.zan.kz/kaz/docs/Z1300000088" TargetMode="External"/><Relationship Id="rId28" Type="http://schemas.openxmlformats.org/officeDocument/2006/relationships/hyperlink" Target="http://adilet.zan.kz/kaz/docs/Z1300000088" TargetMode="External"/><Relationship Id="rId10" Type="http://schemas.openxmlformats.org/officeDocument/2006/relationships/hyperlink" Target="http://adilet.zan.kz/rus/docs/Z1300000094" TargetMode="External"/><Relationship Id="rId19" Type="http://schemas.openxmlformats.org/officeDocument/2006/relationships/hyperlink" Target="http://adilet.zan.kz/rus/docs/V2000020478" TargetMode="External"/><Relationship Id="rId31" Type="http://schemas.openxmlformats.org/officeDocument/2006/relationships/fontTable" Target="fontTable.xml"/><Relationship Id="rId4" Type="http://schemas.openxmlformats.org/officeDocument/2006/relationships/hyperlink" Target="http://adilet.zan.kz/rus/docs/Z1300000088" TargetMode="External"/><Relationship Id="rId9" Type="http://schemas.openxmlformats.org/officeDocument/2006/relationships/hyperlink" Target="http://adilet.zan.kz/rus/docs/Z1300000088" TargetMode="External"/><Relationship Id="rId14" Type="http://schemas.openxmlformats.org/officeDocument/2006/relationships/hyperlink" Target="http://adilet.zan.kz/rus/docs/K1100000518" TargetMode="External"/><Relationship Id="rId22" Type="http://schemas.openxmlformats.org/officeDocument/2006/relationships/hyperlink" Target="http://adilet.zan.kz/rus/docs/Z1300000088" TargetMode="External"/><Relationship Id="rId27" Type="http://schemas.openxmlformats.org/officeDocument/2006/relationships/hyperlink" Target="http://adilet.zan.kz/kaz/docs/V2000020478" TargetMode="External"/><Relationship Id="rId30" Type="http://schemas.openxmlformats.org/officeDocument/2006/relationships/hyperlink" Target="http://adilet.zan.kz/kaz/docs/K11000005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7373</Words>
  <Characters>42027</Characters>
  <Application>Microsoft Office Word</Application>
  <DocSecurity>0</DocSecurity>
  <Lines>350</Lines>
  <Paragraphs>98</Paragraphs>
  <ScaleCrop>false</ScaleCrop>
  <Company>Reanimator Extreme Edition</Company>
  <LinksUpToDate>false</LinksUpToDate>
  <CharactersWithSpaces>49302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2021-02-04T14:12:00Z</cp:lastPrinted>
  <dcterms:created xsi:type="dcterms:W3CDTF">2021-02-04T14:08:00Z</dcterms:created>
  <dcterms:modified xsi:type="dcterms:W3CDTF">2021-02-04T14:13:00Z</dcterms:modified>
</cp:coreProperties>
</file>